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CD" w:rsidRDefault="00F70DCD">
      <w:pPr>
        <w:widowControl w:val="0"/>
        <w:autoSpaceDE w:val="0"/>
        <w:autoSpaceDN w:val="0"/>
        <w:adjustRightInd w:val="0"/>
        <w:spacing w:after="0" w:line="240" w:lineRule="auto"/>
        <w:rPr>
          <w:rFonts w:ascii="Calibri" w:hAnsi="Calibri" w:cs="Calibri"/>
        </w:rPr>
      </w:pPr>
      <w:bookmarkStart w:id="0" w:name="_GoBack"/>
      <w:bookmarkEnd w:id="0"/>
    </w:p>
    <w:p w:rsidR="00F70DCD" w:rsidRDefault="00F70DCD">
      <w:pPr>
        <w:widowControl w:val="0"/>
        <w:autoSpaceDE w:val="0"/>
        <w:autoSpaceDN w:val="0"/>
        <w:adjustRightInd w:val="0"/>
        <w:spacing w:after="0" w:line="240" w:lineRule="auto"/>
        <w:jc w:val="both"/>
        <w:outlineLvl w:val="0"/>
        <w:rPr>
          <w:rFonts w:ascii="Calibri" w:hAnsi="Calibri" w:cs="Calibri"/>
        </w:rPr>
      </w:pPr>
    </w:p>
    <w:p w:rsidR="00F70DCD" w:rsidRDefault="00F70DCD">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МИНИСТЕРСТВО СТРОИТЕЛЬСТВА И ЖИЛИЩНО-КОММУНАЛЬНОГО</w:t>
      </w:r>
    </w:p>
    <w:p w:rsidR="00F70DCD" w:rsidRDefault="00F70D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ХОЗЯЙСТВА РОССИЙСКОЙ ФЕДЕРАЦИИ</w:t>
      </w:r>
    </w:p>
    <w:p w:rsidR="00F70DCD" w:rsidRDefault="00F70DCD">
      <w:pPr>
        <w:widowControl w:val="0"/>
        <w:autoSpaceDE w:val="0"/>
        <w:autoSpaceDN w:val="0"/>
        <w:adjustRightInd w:val="0"/>
        <w:spacing w:after="0" w:line="240" w:lineRule="auto"/>
        <w:jc w:val="center"/>
        <w:rPr>
          <w:rFonts w:ascii="Calibri" w:hAnsi="Calibri" w:cs="Calibri"/>
          <w:b/>
          <w:bCs/>
        </w:rPr>
      </w:pPr>
    </w:p>
    <w:p w:rsidR="00F70DCD" w:rsidRDefault="00F70D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F70DCD" w:rsidRDefault="00F70D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июля 2014 г. N 411/пр</w:t>
      </w:r>
    </w:p>
    <w:p w:rsidR="00F70DCD" w:rsidRDefault="00F70DCD">
      <w:pPr>
        <w:widowControl w:val="0"/>
        <w:autoSpaceDE w:val="0"/>
        <w:autoSpaceDN w:val="0"/>
        <w:adjustRightInd w:val="0"/>
        <w:spacing w:after="0" w:line="240" w:lineRule="auto"/>
        <w:jc w:val="center"/>
        <w:rPr>
          <w:rFonts w:ascii="Calibri" w:hAnsi="Calibri" w:cs="Calibri"/>
          <w:b/>
          <w:bCs/>
        </w:rPr>
      </w:pPr>
    </w:p>
    <w:p w:rsidR="00F70DCD" w:rsidRDefault="00F70D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ПРИМЕРНЫХ УСЛОВИЙ</w:t>
      </w:r>
    </w:p>
    <w:p w:rsidR="00F70DCD" w:rsidRDefault="00F70D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ДОГОВОРА УПРАВЛЕНИЯ МНОГОКВАРТИРНЫМ ДОМОМ И МЕТОДИЧЕСКИХ</w:t>
      </w:r>
    </w:p>
    <w:p w:rsidR="00F70DCD" w:rsidRDefault="00F70D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РЕКОМЕНДАЦИЙ ПО ПОРЯДКУ ОРГАНИЗАЦИИ И ПРОВЕДЕНИЮ ОБЩИХ</w:t>
      </w:r>
    </w:p>
    <w:p w:rsidR="00F70DCD" w:rsidRDefault="00F70D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СОБРАНИЙ СОБСТВЕННИКОВ ПОМЕЩЕНИЙ В МНОГОКВАРТИРНЫХ ДОМАХ</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3</w:t>
        </w:r>
      </w:hyperlink>
      <w:r>
        <w:rPr>
          <w:rFonts w:ascii="Calibri" w:hAnsi="Calibri" w:cs="Calibri"/>
        </w:rPr>
        <w:t xml:space="preserve"> постановления Правительства Российской Федерации от 6 мая 2011 г. N 354 "Об утверждении Правил предоставления коммунальных услуг собственникам и пользователям помещений в многоквартирных домах и жилых домов" в целях разъяснения </w:t>
      </w:r>
      <w:hyperlink r:id="rId5" w:history="1">
        <w:r>
          <w:rPr>
            <w:rFonts w:ascii="Calibri" w:hAnsi="Calibri" w:cs="Calibri"/>
            <w:color w:val="0000FF"/>
          </w:rPr>
          <w:t>Правил</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приказываю:</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w:anchor="Par32" w:history="1">
        <w:r>
          <w:rPr>
            <w:rFonts w:ascii="Calibri" w:hAnsi="Calibri" w:cs="Calibri"/>
            <w:color w:val="0000FF"/>
          </w:rPr>
          <w:t>Примерные условия</w:t>
        </w:r>
      </w:hyperlink>
      <w:r>
        <w:rPr>
          <w:rFonts w:ascii="Calibri" w:hAnsi="Calibri" w:cs="Calibri"/>
        </w:rPr>
        <w:t xml:space="preserve"> договора управления многоквартирным домом;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Методические </w:t>
      </w:r>
      <w:hyperlink w:anchor="Par445" w:history="1">
        <w:r>
          <w:rPr>
            <w:rFonts w:ascii="Calibri" w:hAnsi="Calibri" w:cs="Calibri"/>
            <w:color w:val="0000FF"/>
          </w:rPr>
          <w:t>рекомендации</w:t>
        </w:r>
      </w:hyperlink>
      <w:r>
        <w:rPr>
          <w:rFonts w:ascii="Calibri" w:hAnsi="Calibri" w:cs="Calibri"/>
        </w:rPr>
        <w:t xml:space="preserve"> по порядку организации и проведению общих собраний собственников помещений в многоквартирных домах.</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Департаменту жилищно-коммунального хозяйства, энергосбережения и повышения энергетической эффективности (О.Н. Демченко) и Административно-кадровому департаменту (А.А. Мартынову) в течение 10 дней со дня подписания настоящего приказа обеспечить его размещение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М.А.МЕНЬ</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right"/>
        <w:outlineLvl w:val="0"/>
        <w:rPr>
          <w:rFonts w:ascii="Calibri" w:hAnsi="Calibri" w:cs="Calibri"/>
        </w:rPr>
      </w:pPr>
      <w:bookmarkStart w:id="2" w:name="Par26"/>
      <w:bookmarkEnd w:id="2"/>
      <w:r>
        <w:rPr>
          <w:rFonts w:ascii="Calibri" w:hAnsi="Calibri" w:cs="Calibri"/>
        </w:rPr>
        <w:t>Утверждены</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строительства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от 31 июля 2014 г. N 411/пр</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rPr>
          <w:rFonts w:ascii="Calibri" w:hAnsi="Calibri" w:cs="Calibri"/>
          <w:b/>
          <w:bCs/>
        </w:rPr>
      </w:pPr>
      <w:bookmarkStart w:id="3" w:name="Par32"/>
      <w:bookmarkEnd w:id="3"/>
      <w:r>
        <w:rPr>
          <w:rFonts w:ascii="Calibri" w:hAnsi="Calibri" w:cs="Calibri"/>
          <w:b/>
          <w:bCs/>
        </w:rPr>
        <w:t>ПРИМЕРНЫЕ УСЛОВИЯ ДОГОВОРА УПРАВЛЕНИЯ МНОГОКВАРТИРНЫМ ДОМОМ</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оказания управляющей организацией услуг и выполнения работ по надлежащему содержанию и ремонту общего имущества в многоквартирном доме, обеспечения предоставления коммунальных услуг собственникам и пользователям помещений в многоквартирном доме, а также осуществления иной направленной на достижение целей управления многоквартирным домом деятельности в договор управления многоквартирным домом (далее - договор управления) рекомендуется включать следующие примерные условия: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сторонах договора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Договор управления с управляющей организацией как исполнителем по договору заключается следующими лицами, выступающими заказчиком по такому договору:</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4" w:name="Par37"/>
      <w:bookmarkEnd w:id="4"/>
      <w:r>
        <w:rPr>
          <w:rFonts w:ascii="Calibri" w:hAnsi="Calibri" w:cs="Calibri"/>
        </w:rPr>
        <w:lastRenderedPageBreak/>
        <w:t>а) собственниками жилых и нежилых помещений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5" w:name="Par38"/>
      <w:bookmarkEnd w:id="5"/>
      <w:r>
        <w:rPr>
          <w:rFonts w:ascii="Calibri" w:hAnsi="Calibri" w:cs="Calibri"/>
        </w:rPr>
        <w:t>б) товариществом собственников жилья, жилищным, жилищно-строительным кооперативом или иным специализированным потребительским кооперативом;</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6" w:name="Par39"/>
      <w:bookmarkEnd w:id="6"/>
      <w:r>
        <w:rPr>
          <w:rFonts w:ascii="Calibri" w:hAnsi="Calibri" w:cs="Calibri"/>
        </w:rPr>
        <w:t>в) лицами, принявшими от застройщика (лица, обеспечивающего строительство многоквартирного дом) после выдачи ему разрешения на ввод многоквартирного дома в эксплуатацию помещение в данном доме по передаточному акту или иному документу о передаче;</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7" w:name="Par40"/>
      <w:bookmarkEnd w:id="7"/>
      <w:r>
        <w:rPr>
          <w:rFonts w:ascii="Calibri" w:hAnsi="Calibri" w:cs="Calibri"/>
        </w:rPr>
        <w:t xml:space="preserve">г) застройщиком многоквартирного жилого дома, в случаях, когда застройщик не может осуществлять управление многоквартирным домом по причине несоответствия стандартам и </w:t>
      </w:r>
      <w:hyperlink r:id="rId6" w:history="1">
        <w:r>
          <w:rPr>
            <w:rFonts w:ascii="Calibri" w:hAnsi="Calibri" w:cs="Calibri"/>
            <w:color w:val="0000FF"/>
          </w:rPr>
          <w:t>правилам</w:t>
        </w:r>
      </w:hyperlink>
      <w:r>
        <w:rPr>
          <w:rFonts w:ascii="Calibri" w:hAnsi="Calibri" w:cs="Calibri"/>
        </w:rPr>
        <w:t xml:space="preserve"> деятельности по управлению многоквартирными домами, утвержденными постановлением Правительства Российской Федерации от 15 мая 2013 г. N 416.</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Договор управления содержит сведения о лицах, уполномоченных на заключение такого договора, а также сведения об основаниях возникновения у данных лиц полномочий (права) на заключение такого договора, которыми являются: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для лиц, указанных в </w:t>
      </w:r>
      <w:hyperlink w:anchor="Par37" w:history="1">
        <w:r>
          <w:rPr>
            <w:rFonts w:ascii="Calibri" w:hAnsi="Calibri" w:cs="Calibri"/>
            <w:color w:val="0000FF"/>
          </w:rPr>
          <w:t>подпункте "а" подпункта 1.1</w:t>
        </w:r>
      </w:hyperlink>
      <w:r>
        <w:rPr>
          <w:rFonts w:ascii="Calibri" w:hAnsi="Calibri" w:cs="Calibri"/>
        </w:rPr>
        <w:t xml:space="preserve"> настоящих примерных условий: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удостоверяющий личность (для физических лиц), устав (для юридических лиц);</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подтверждающие наличие в собственности жилого (нежилого) помещения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(далее - протокол общего собрания). В зависимости от очной или заочной формы проведения общего собрания протокол общего собрания оформляется в соответствии с примерной формой, приведенной в </w:t>
      </w:r>
      <w:hyperlink w:anchor="Par801" w:history="1">
        <w:r>
          <w:rPr>
            <w:rFonts w:ascii="Calibri" w:hAnsi="Calibri" w:cs="Calibri"/>
            <w:color w:val="0000FF"/>
          </w:rPr>
          <w:t>приложении N 3</w:t>
        </w:r>
      </w:hyperlink>
      <w:r>
        <w:rPr>
          <w:rFonts w:ascii="Calibri" w:hAnsi="Calibri" w:cs="Calibri"/>
        </w:rPr>
        <w:t xml:space="preserve"> или </w:t>
      </w:r>
      <w:hyperlink w:anchor="Par1012" w:history="1">
        <w:r>
          <w:rPr>
            <w:rFonts w:ascii="Calibri" w:hAnsi="Calibri" w:cs="Calibri"/>
            <w:color w:val="0000FF"/>
          </w:rPr>
          <w:t>приложении N 5</w:t>
        </w:r>
      </w:hyperlink>
      <w:r>
        <w:rPr>
          <w:rFonts w:ascii="Calibri" w:hAnsi="Calibri" w:cs="Calibri"/>
        </w:rPr>
        <w:t xml:space="preserve"> к Методическим рекомендациям по порядку организации и проведению общих собраний собственников помещений в многоквартирных домах, утвержденным настоящим приказом;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 открытого конкурса по выбору управляющей организации &lt;*&gt;;</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Данное условие распространяется на случаи, в которых управляющая организация выбрана по конкурсу органом местного самоуправления в случаях, предусмотренных жилищным законодательством Российской Федерации.</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доверенность (в случае если договор заключается иным лицом по доверенности);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для лиц, указанных в </w:t>
      </w:r>
      <w:hyperlink w:anchor="Par38" w:history="1">
        <w:r>
          <w:rPr>
            <w:rFonts w:ascii="Calibri" w:hAnsi="Calibri" w:cs="Calibri"/>
            <w:color w:val="0000FF"/>
          </w:rPr>
          <w:t>подпункте "б" подпункта 1.1</w:t>
        </w:r>
      </w:hyperlink>
      <w:r>
        <w:rPr>
          <w:rFonts w:ascii="Calibri" w:hAnsi="Calibri" w:cs="Calibri"/>
        </w:rPr>
        <w:t xml:space="preserve"> настоящих примерных условий: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устав товарищества собственников жилья, жилищного, жилищно-строительного или иного специализированного потребительского кооператива;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 общего собрания, на котором принято решение о выборе в качестве способа управления многоквартирным домом управление управляющей организацией;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для лиц, указанных в </w:t>
      </w:r>
      <w:hyperlink w:anchor="Par39" w:history="1">
        <w:r>
          <w:rPr>
            <w:rFonts w:ascii="Calibri" w:hAnsi="Calibri" w:cs="Calibri"/>
            <w:color w:val="0000FF"/>
          </w:rPr>
          <w:t>подпункте "в" подпункта 1.1</w:t>
        </w:r>
      </w:hyperlink>
      <w:r>
        <w:rPr>
          <w:rFonts w:ascii="Calibri" w:hAnsi="Calibri" w:cs="Calibri"/>
        </w:rPr>
        <w:t xml:space="preserve"> настоящих примерных условий: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удостоверяющий личность (для физических лиц), устав (для юридических лиц);</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разрешения на ввод многоквартирного дома в эксплуатацию и передаточные акты или иные документы о передаче помещения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доверенность (в случае если договор заключается иным лицом по доверенности);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для лиц, указанных в </w:t>
      </w:r>
      <w:hyperlink w:anchor="Par40" w:history="1">
        <w:r>
          <w:rPr>
            <w:rFonts w:ascii="Calibri" w:hAnsi="Calibri" w:cs="Calibri"/>
            <w:color w:val="0000FF"/>
          </w:rPr>
          <w:t>подпункте "г" подпункта 1.1</w:t>
        </w:r>
      </w:hyperlink>
      <w:r>
        <w:rPr>
          <w:rFonts w:ascii="Calibri" w:hAnsi="Calibri" w:cs="Calibri"/>
        </w:rPr>
        <w:t xml:space="preserve"> настоящих примерных условий: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устав;</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разрешение на ввод многоквартирного дома в эксплуатацию;</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решение органа управления застройщика многоквартирного жилого дома, уполномоченного в соответствии с уставом на принятие решений о заключении договоров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Условие о месте исполнения договора управления с указанием адреса многоквартирного дома и состава общего имущества многоквартирного дома, в отношении которого будет осуществляться управление (примерная форма описания состава и технического состояния общего имущества многоквартирного дома приведена в </w:t>
      </w:r>
      <w:hyperlink w:anchor="Par174" w:history="1">
        <w:r>
          <w:rPr>
            <w:rFonts w:ascii="Calibri" w:hAnsi="Calibri" w:cs="Calibri"/>
            <w:color w:val="0000FF"/>
          </w:rPr>
          <w:t>Приложении N 1</w:t>
        </w:r>
      </w:hyperlink>
      <w:r>
        <w:rPr>
          <w:rFonts w:ascii="Calibri" w:hAnsi="Calibri" w:cs="Calibri"/>
        </w:rPr>
        <w:t xml:space="preserve"> к настоящим примерным условиям).</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8" w:name="Par65"/>
      <w:bookmarkEnd w:id="8"/>
      <w:r>
        <w:rPr>
          <w:rFonts w:ascii="Calibri" w:hAnsi="Calibri" w:cs="Calibri"/>
        </w:rPr>
        <w:t>3. Условие о предмете договора управления (состав выполняемых по договору управления работ, оказываемых услуг и (или) видах деятельности, отнесенных законодательством Российской Федерации к сфере управления многоквартирными домами, в том числе: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работ и услуг по надлежащему содержанию и ремонту общего имущества в многоквартирном доме; &lt;*&gt;</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Указывается исходя из минимального </w:t>
      </w:r>
      <w:hyperlink r:id="rId7" w:history="1">
        <w:r>
          <w:rPr>
            <w:rFonts w:ascii="Calibri" w:hAnsi="Calibri" w:cs="Calibri"/>
            <w:color w:val="0000FF"/>
          </w:rPr>
          <w:t>перечня</w:t>
        </w:r>
      </w:hyperlink>
      <w:r>
        <w:rPr>
          <w:rFonts w:ascii="Calibri" w:hAnsi="Calibri" w:cs="Calibri"/>
        </w:rP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либо исходя из расширенного перечня, который может включать перечень работ, услуг по содержанию общего имущества многоквартирного дома, перечень работ по текущему ремонту общего имущества многоквартирного дома, перечень непредвиденных работ текущего и капитального характера.</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перечень коммунальных услуг, предоставление которых собственникам и пользователям помещений в многоквартирном доме обеспечивается в рамках договора управления в порядке, установленном </w:t>
      </w:r>
      <w:hyperlink r:id="rId8"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многоквартирном доме, утвержденных постановлением Правительства Российской Федерации от 6 мая 2011 г. N 354 (далее - Правила предоставления коммунальных услуг) в зависимости от степени благоустройства такого дома;</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9" w:name="Par71"/>
      <w:bookmarkEnd w:id="9"/>
      <w:r>
        <w:rPr>
          <w:rFonts w:ascii="Calibri" w:hAnsi="Calibri" w:cs="Calibri"/>
        </w:rPr>
        <w:t xml:space="preserve">в) перечень работ и услуг по управлению многоквартирным домом, соответствующих </w:t>
      </w:r>
      <w:hyperlink r:id="rId9" w:history="1">
        <w:r>
          <w:rPr>
            <w:rFonts w:ascii="Calibri" w:hAnsi="Calibri" w:cs="Calibri"/>
            <w:color w:val="0000FF"/>
          </w:rPr>
          <w:t>правилам</w:t>
        </w:r>
      </w:hyperlink>
      <w:r>
        <w:rPr>
          <w:rFonts w:ascii="Calibri" w:hAnsi="Calibri" w:cs="Calibri"/>
        </w:rPr>
        <w:t xml:space="preserve"> осуществления деятельности по управлению многоквартирными домами, стандартам управления многоквартирным домом (утверждены постановлением Правительства Российской Федерации от 15 мая 2013 г. N 416) и направленных на достижение целей управления многоквартирным домом, указанных в </w:t>
      </w:r>
      <w:hyperlink r:id="rId10" w:history="1">
        <w:r>
          <w:rPr>
            <w:rFonts w:ascii="Calibri" w:hAnsi="Calibri" w:cs="Calibri"/>
            <w:color w:val="0000FF"/>
          </w:rPr>
          <w:t>частях 1</w:t>
        </w:r>
      </w:hyperlink>
      <w:r>
        <w:rPr>
          <w:rFonts w:ascii="Calibri" w:hAnsi="Calibri" w:cs="Calibri"/>
        </w:rPr>
        <w:t xml:space="preserve"> - </w:t>
      </w:r>
      <w:hyperlink r:id="rId11" w:history="1">
        <w:r>
          <w:rPr>
            <w:rFonts w:ascii="Calibri" w:hAnsi="Calibri" w:cs="Calibri"/>
            <w:color w:val="0000FF"/>
          </w:rPr>
          <w:t>1.2 статьи 161</w:t>
        </w:r>
      </w:hyperlink>
      <w:r>
        <w:rPr>
          <w:rFonts w:ascii="Calibri" w:hAnsi="Calibri" w:cs="Calibri"/>
        </w:rPr>
        <w:t xml:space="preserve"> Жилищного кодекса Российской Федерации;</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10" w:name="Par72"/>
      <w:bookmarkEnd w:id="10"/>
      <w:r>
        <w:rPr>
          <w:rFonts w:ascii="Calibri" w:hAnsi="Calibri" w:cs="Calibri"/>
        </w:rPr>
        <w:t>г) перечень услуг (работ) по капитальному ремонту, которые могут оказываться и выполняться управляющей организацией или иной подрядной организацией. &lt;*&gt;</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Включается в договор управления по решению общего собрания собственников помещений в многоквартирном доме с учетом требований, предусмотренных Жилищным </w:t>
      </w:r>
      <w:hyperlink r:id="rId12" w:history="1">
        <w:r>
          <w:rPr>
            <w:rFonts w:ascii="Calibri" w:hAnsi="Calibri" w:cs="Calibri"/>
            <w:color w:val="0000FF"/>
          </w:rPr>
          <w:t>кодексом</w:t>
        </w:r>
      </w:hyperlink>
      <w:r>
        <w:rPr>
          <w:rFonts w:ascii="Calibri" w:hAnsi="Calibri" w:cs="Calibri"/>
        </w:rPr>
        <w:t xml:space="preserve"> Российской Федерации, если договором управления не предусмотрен порядок оказания и выполнения таких услуг, работ по отдельному договору.</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Условие о дате начала оказания и (или) выполнения перечисленных в </w:t>
      </w:r>
      <w:hyperlink w:anchor="Par65" w:history="1">
        <w:r>
          <w:rPr>
            <w:rFonts w:ascii="Calibri" w:hAnsi="Calibri" w:cs="Calibri"/>
            <w:color w:val="0000FF"/>
          </w:rPr>
          <w:t>пункте 3</w:t>
        </w:r>
      </w:hyperlink>
      <w:r>
        <w:rPr>
          <w:rFonts w:ascii="Calibri" w:hAnsi="Calibri" w:cs="Calibri"/>
        </w:rPr>
        <w:t xml:space="preserve"> настоящих примерных условий работ (услуг) и видов деятельности, периодичности и сроках их выполнения, сроках сдачи-приемки работ (услуг).</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Условие о порядке осуществления деятельности по управлению многоквартирным домом, в том числе порядок взаимодействия с товариществом собственников жилья, жилищным, жилищно-строительным кооперативом, иным специализированным потребительским кооперативом или застройщиком многоквартирного жилого дома по вопросам управления многоквартирным домом.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Условие о порядке выполнения работ и (или) оказания услуг по управлению многоквартирным домом, надлежащему содержанию и ремонту общего имущества, а также о порядке изменения соответствующего перечня работ и услуг, включая информацию об инициаторе таких изменений, форме подготовки предложений о внесении изменений и порядке их рассмотрения и утверждения, а также порядке оплаты работ и услуг по управлению многоквартирным домом, по надлежащему содержанию и ремонту общего имущества в многоквартирном доме в случае, если вносятся изменения в указанные перечни работ и услуг.</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Условие о порядке предоставления коммунальных услуг, в том числе на общедомовые нужды, включая указание даты, с которой управляющая организация обязана приступить к предоставлению коммунальных услуг </w:t>
      </w:r>
      <w:hyperlink w:anchor="Par81" w:history="1">
        <w:r>
          <w:rPr>
            <w:rFonts w:ascii="Calibri" w:hAnsi="Calibri" w:cs="Calibri"/>
            <w:color w:val="0000FF"/>
          </w:rPr>
          <w:t>&lt;*&gt;</w:t>
        </w:r>
      </w:hyperlink>
      <w:r>
        <w:rPr>
          <w:rFonts w:ascii="Calibri" w:hAnsi="Calibri" w:cs="Calibri"/>
        </w:rPr>
        <w:t>, требования к качеству предоставляемых коммунальных услуг, порядок и сроки определения объема предоставленных коммунальных услуг, коммунального ресурса (включая порядок и сроки снятия собственником помещения показаний индивидуального, общего (квартирного) или комнатного прибора учета (при наличии) и передачи в управляющую организацию, а также снятия показаний соответствующих приборов учета и проверки их состояния управляющей организацией в случаях, предусмотренных законодательством Российской Федерации), основания и порядок приостановления и ограничения предоставления коммунальных услуг, обязанности, права и ответственность собственников и пользователей помещений в многоквартирном доме и управляющей организации в отношениях по предоставлению (потреблению) коммунальной услуги, включая порядок и сроки информирования собственников и пользователей помещений в многоквартирном доме о размерах тарифов и нормативах потребления коммунальных услуг или об их изменении.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11" w:name="Par81"/>
      <w:bookmarkEnd w:id="11"/>
      <w:r>
        <w:rPr>
          <w:rFonts w:ascii="Calibri" w:hAnsi="Calibri" w:cs="Calibri"/>
        </w:rPr>
        <w:t xml:space="preserve">&lt;*&gt; В соответствии с </w:t>
      </w:r>
      <w:hyperlink r:id="rId13" w:history="1">
        <w:r>
          <w:rPr>
            <w:rFonts w:ascii="Calibri" w:hAnsi="Calibri" w:cs="Calibri"/>
            <w:color w:val="0000FF"/>
          </w:rPr>
          <w:t>пунктом 14</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управляющая организация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Условие о порядке организации выполнения работ по капитальному ремонту общего имущества многоквартирного дома: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формирования фонда капитального ремонта на специальном счете: виды услуг и (или) работ по капитальному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формирования фонда капитального ремонта на счете регионального оператора: виды услуг и (или) работ, включенных в региональную программу капитального ремонта, в случае принятия собственниками помещений решения об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организации, в том числе с последующим зачетом взносов на капитальный ремонт, уплачиваемых региональному оператору, и (или) 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Условие о цене договора управления, порядке определения размера платы за содержание и ремонт жилого помещения, размера платы за коммунальные услуги, взносов на капитальный ремонт общего имущества, в том числе сверх минимального взноса или дополнительного взноса, и порядке внесения соответствующей платы и взносов и порядке их изменения.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договора управления может определяться исходя из планово-договорной стоимости фактически выполненных работ и оказанных услуг, включенных в перечень работ, услуг в соответствии с подпунктами </w:t>
      </w:r>
      <w:hyperlink w:anchor="Par65" w:history="1">
        <w:r>
          <w:rPr>
            <w:rFonts w:ascii="Calibri" w:hAnsi="Calibri" w:cs="Calibri"/>
            <w:color w:val="0000FF"/>
          </w:rPr>
          <w:t>пункта 3</w:t>
        </w:r>
      </w:hyperlink>
      <w:r>
        <w:rPr>
          <w:rFonts w:ascii="Calibri" w:hAnsi="Calibri" w:cs="Calibri"/>
        </w:rPr>
        <w:t xml:space="preserve"> настоящих примерных условий, и стоимости коммунальных услуг, определяемой в соответствии с объемами фактически предоставленных потребителям в многоквартирном доме коммунальных услуг и тарифами на коммунальные ресурсы, утвержденными в порядке, установленном законодательством Российской Федерации, при этом: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размер платы за содержание и ремонт жилого помещения может определяться на указанный в договоре управления период исходя из планово-договорной стоимости работ, услуг, включенных в перечень работ, услуг в соответствии с </w:t>
      </w:r>
      <w:hyperlink w:anchor="Par71" w:history="1">
        <w:r>
          <w:rPr>
            <w:rFonts w:ascii="Calibri" w:hAnsi="Calibri" w:cs="Calibri"/>
            <w:color w:val="0000FF"/>
          </w:rPr>
          <w:t>подпунктами "в"</w:t>
        </w:r>
      </w:hyperlink>
      <w:r>
        <w:rPr>
          <w:rFonts w:ascii="Calibri" w:hAnsi="Calibri" w:cs="Calibri"/>
        </w:rPr>
        <w:t xml:space="preserve">, </w:t>
      </w:r>
      <w:hyperlink w:anchor="Par72" w:history="1">
        <w:r>
          <w:rPr>
            <w:rFonts w:ascii="Calibri" w:hAnsi="Calibri" w:cs="Calibri"/>
            <w:color w:val="0000FF"/>
          </w:rPr>
          <w:t>"г" пункта 3</w:t>
        </w:r>
      </w:hyperlink>
      <w:r>
        <w:rPr>
          <w:rFonts w:ascii="Calibri" w:hAnsi="Calibri" w:cs="Calibri"/>
        </w:rPr>
        <w:t xml:space="preserve"> настоящих примерных условий, в том числе с учетом целевых средств, предназначенных для создания резервов для финансирования ремонтных, а также непредвиденных неотложных работ, пропорционально доле собственника на общее имущество в многоквартирном доме и периода (количества месяцев) оплаты соответствующей планово-договорной стоимости работ, услуг, соразмерно которой определяется размер платы за содержание и ремонт жилого помещения. В случае, если договором управления предусматривается возможность создания резервов для финансирования ремонтных, а также непредвиденных неотложных работ за счет целевых средств, которая управляющая организация получает собственников и пользователей помещений в многоквартирном доме, то в договоре управления должны содержаться порядок учета и расходования таких целевых средств, в том числе случаи, когда указанные средства не включаются в цену договора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содержание и ремонт жилого помещения может определяться на период более одного календарного года с учетом применения указанного в договоре управления индекса к планово-договорной стоимости работ, услуг, установленной в договоре управления на соответствующий год действия такого договора.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содержание и ремонт жилого помещения подлежит изменению в соответствии с </w:t>
      </w:r>
      <w:hyperlink r:id="rId14" w:history="1">
        <w:r>
          <w:rPr>
            <w:rFonts w:ascii="Calibri" w:hAnsi="Calibri" w:cs="Calibri"/>
            <w:color w:val="0000FF"/>
          </w:rPr>
          <w:t>Правилами</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а также условиями договора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размер платы за коммунальные услуги в договоре управления определяется в порядке, установленном </w:t>
      </w:r>
      <w:hyperlink r:id="rId15"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 учетом порядка перерасчетов и изменения такой платы, установленного указанными правилами;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взнос на капитальный ремонт в размере минимального взноса устанавливается органом исполнительной власти субъекта Российской Федерации, а в размере сверх минимального или дополнительного взноса - решением общего собрания собственников помещений в многоквартирном доме аналогично порядку определения размера платы за содержание и ремонт жилого помещения соответственно видам работ, включенных в перечень работ, услуг в соответствии с </w:t>
      </w:r>
      <w:hyperlink w:anchor="Par72" w:history="1">
        <w:r>
          <w:rPr>
            <w:rFonts w:ascii="Calibri" w:hAnsi="Calibri" w:cs="Calibri"/>
            <w:color w:val="0000FF"/>
          </w:rPr>
          <w:t>подпунктом "г" пункта 3</w:t>
        </w:r>
      </w:hyperlink>
      <w:r>
        <w:rPr>
          <w:rFonts w:ascii="Calibri" w:hAnsi="Calibri" w:cs="Calibri"/>
        </w:rPr>
        <w:t xml:space="preserve"> настоящих примерных условий, и периоду внесения такого взноса;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условие о цене договора управления может также включать порядок использования денежных средств на нужды содержания общего имущества собственников помещений в многоквартирном доме, полученных управляющей организацией в результате экономии, в том числе в результате проведения энергосберегающих мероприятий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Условия о сроках и порядке внесения платы по договору управления, в том числе положения о способах внесения платы, которые в соответствии с законодательством Российской Федерации могут быть изменены сторонами договора управления в отношении внесения платы за коммунальные услуги и способах выставления управляющей компанией платежных документов.</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Условие о порядке и случаях:</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допуска в соответствии с положениями действующего законодательства Российской Федерации представителей управляющей организации в жилое или нежилое помещение для осмотра общего имущества многоквартирного дома, включая порядок и периодичность допуска представителей управляющей организации в занимаемое собственником или пользователем помещения в этом доме жилое (нежилое) помещение, а также информацию о лицах, уполномоченных на проведение соответствующего осмотра;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доступа к местам установки коллективных (общедомовых) приборов учета коммунальных ресурсов организаций, которые осуществляют снабжение водой, природным газом, тепловой энергией, электрической энергией или передачу этих таких ресурсов для обследования на предмет установления наличия (отсутствия) технической возможности установки коллективных (общедомовых) приборов учета, их установки, ввода в эксплуатацию, а также проверки состояния таких приборов учета и распределителей, факта их наличия или отсутствия, проверки достоверности представленных потребителями сведений о показаниях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Условие о порядке информационного взаимодействия между управляющей организацией и собственниками или пользователями помещений в многоквартирном доме, включая состав, порядок, случаи и сроки предоставления информации, связанной: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 содержанием общего имущества в многоквартирном доме, в том числе информации о составе общего имущества многоквартирного дома и характеристиках его технического состояния;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предоставлением коммунальных услуг, в том числе показаний приборов учета, количества проживающих в жилых помещениях, площади помещений;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 исполнением управляющей организацией договора управления и передаваемой собственниками и пользователями помещений в многоквартирном доме управляющей организации, в том числе список лиц, уполномоченных собственниками помещений на осуществление информационного взаимодействия с управляющей организацией по вопросам управления многоквартирным домом;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исполнением управляющей организацией договора управления и предоставляемой управляющей организацией собственникам и пользователям помещений в многоквартирном доме, включая информацию об управляющей организации: о ее службах, в том числе об аварийно-диспетчерской службе, контактных телефонах, режиме работы, а также информацию о территориальных органах государственного жилищного надзора и муниципального жилищного контроля;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 порядком обработки персональных данных собственников и пользователей помещений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Условие о порядке рассмотрения управляющей организацией жалоб и претензий собственников и пользователей помещений в многоквартирном доме, включая срок рассмотрения и ответственность управляющей организации за счет собственных средств такой организации перед собственниками и пользователями помещений в многоквартирном доме за просрочку представления ответа (например, в виде уменьшения стоимости платы за управление многоквартирным домом или платы за содержание и ремонт помещения за каждый день просрочки), форму и порядок предоставления управляющей организацией ответа на соответствующую жалобу (претензию).</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Условие о порядке предоставления управляющей организацией отчета о выполнении договора управления за предыдущий год (далее - отчет), включая срок представления отчета, ответственность управляющей организации за просрочку представления отчета и порядок рассмотрения возражений собственников и пользователями помещений в многоквартирном доме в отношении отчета в целом или его отдельных положений (примерная форма отчета приведена в </w:t>
      </w:r>
      <w:hyperlink w:anchor="Par415" w:history="1">
        <w:r>
          <w:rPr>
            <w:rFonts w:ascii="Calibri" w:hAnsi="Calibri" w:cs="Calibri"/>
            <w:color w:val="0000FF"/>
          </w:rPr>
          <w:t>Приложении N 2</w:t>
        </w:r>
      </w:hyperlink>
      <w:r>
        <w:rPr>
          <w:rFonts w:ascii="Calibri" w:hAnsi="Calibri" w:cs="Calibri"/>
        </w:rPr>
        <w:t xml:space="preserve"> к настоящим примерным условиям) &lt;*&gt;.</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Форма отчета может быть утверждена решением общего собрания собственников помещений в многоквартирном доме.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Условие о порядке сдачи-приемки выполненных работ (оказанных услуг) по управлению многоквартирным домом (в том числе периодичность подписания актов выполненных работ (оказанных услуг)), по содержанию и ремонту общего имущества в многоквартирном доме, по предоставлению коммунальных услуг, включая ежемесячное размещение в общедоступных местах многоквартирного дома графиков выполнения работ и оказания услуг по содержанию и ремонту общего имущества многоквартирного дома, предоставлению коммунальных услуг, списка лиц, уполномоченных собственниками многоквартирного дома на взаимодействие с управляющей организацией и подписание актов выполненных работ (оказанных услуг).</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Условие об общих правилах проживания в многоквартирном доме и об использовании общего имущества собственников помещений многоквартирного дома, включая порядок передачи общего имущества в пользование третьим лицам и условия распоряжения средствами, поступившими в результате такой передачи, обязанности управляющей организации использовать общее имущество в многоквартирном доме только с согласия собственников помещений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Условие об организации проведения общих собраний собственников помещений в многоквартирном доме, которое может быть оформлено в форме Регламента проведения общего собрания, устанавливающего компетенцию, порядок и финансовое обеспечение созыва собрания, порядок подготовки, проведения и работы общего собрания собственников в многоквартирном доме, порядок хранения протоколов общих собраний.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Условие о порядке осуществления контроля за выполнением управляющей организацией ее обязательств по договору управления, включая: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получение от управляющей организации информации о состоянии и содержании переданного в управление общего имущества многоквартирного дома (с указанием периодичности и формы получения такой информации);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участие в осмотрах общего имущества многоквартирного дома, проверках технического состояния инженерных систем и оборудования с целью подготовки предложений по их ремонту;</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путем использования средств видеонаблюдения, ознакомления с актами технического состояния многоквартирного дома и, при необходимости, подписания таких актов &lt;*&gt;.</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Приведен примерный перечень возможных методов контроля за исполнением условий договора управления.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Условие о порядке регистрации факта нарушения условий договора управления, включая: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составления акта о соответствующем нарушении (в произвольной форме или на подготовленных управляющей организацией бланках акта с указанием сведений о лицах, уполномоченных на составление такого акта);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перерасчета размера платы за содержание и текущий ремонт общего имущества в сторону уменьшения на основании факта нарушения условий договора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Условие о правах и обязанностях сторон по договору управления, включая обязанности собственников помещений в многоквартирном доме по предоставлению информации, необходимой для выполнения управляющей организацией своих обязанностей по договору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Условие об ответственности сторон договора управления в соответствии с действующим законодательством. &lt;*&gt;</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 целях разграничения ответственности по содержанию и ремонту общего имущества в многоквартирном доме между сторонами договора управления может подписываться схема разграничения ответственности управляющей организации и собственника помещения в многоквартирном доме.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Условие о порядке разрешения споров и разногласий, включая условие, что споры и разногласия, которые могут возникнуть при исполнении условий договора управления, могут быть урегулированы путем переговоров. В случае, если споры и разногласия, возникшие при исполнении договора управления, не могут быть разрешены путем переговоров, они подлежат разрешению в судебном порядке.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Условия о сроке действия договора управления, сроках начала и окончания деятельности по управлению многоквартирным домом, порядке дополнения, изменения, одностороннем порядке отказа от исполнения договора управления собственниками помещений в многоквартирном доме, расторжения (в том числе в одностороннем порядке собственниками помещений в многоквартирном доме) и пролонгации договора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Условия о последствия прекращения срока действия договора управления и последствиях досрочного расторжения такого договора.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Условие о порядке подписания и хранения договора управления и приложений к договору, примерный перечень которых может включать:</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реестр всех собственников помещений в многоквартирном доме с указанием типа помещения (жилое/нежилое), площади помещений, количества проживающих граждан и количества комнат в жилых помещениях);</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общего имущества многоквартирного дома и его техническое состояние;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технической документации на многоквартирный дом и иных связанных с управлением многоквартирным домом документов;</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характеристика многоквартирного дома и границы эксплуатационной принадлежности;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 представителях управляющей организации, уполномоченных на взаимодействие с собственниками помещений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информация о лицах, уполномоченных собственниками для взаимодействия с управляющей организацией;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выдачи копий договора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порядок обработки персональных данных граждан, в том числе собственников помещений в многоквартирном доме и пользователей помещений в многоквартирном доме, для целей исполнения договора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изменения перечня работ, услуг по содержанию и ремонту общего имущества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требования к пользователям помещений в многоквартирном доме, наймодателям и арендодателям, обеспечивающие исполнение условий договора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перечень коммунальных услуг и условия их предоставления 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порядок определения размера формирования и использования резервов (резерв на текущий ремонт, резерв на выполнение непредвиденных работ);</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форма платежного документа и порядок его предъявления для внесения платы по договору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порядок контроля за исполнением договора управления управляющей организацией;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порядок представления управляющей организации собственникам и пользователям помещений в многоквартирном доме информации об исполнении договора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форма отчета управляющей организации;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форма акта установления факта непредоставления коммунальной услуги или предоставления коммунальной услуги ненадлежащего качества;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форма акта выполненных работ и (или) оказанных услуг по содержанию и ремонту общего имущества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Иные условия, подлежащие по решению собственников помещений в многоквартирном доме включению в договор управления и не противоречащие действующему законодательству, например, условия об обязанности управляющей организации: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обеспечить организацию круглосуточного аварийно-диспетчерского обслуживания многоквартирного дома;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обеспечить хранение и актуализацию технической документации на многоквартирный дом и иных связанных с управлением многоквартирным домом документов и внесения в техническую документацию изменений, отражающих информацию о выполняемых работах и о состоянии многоквартирного дома в соответствии с результатами проводимых осмотров состояния многоквартирного дома, выполняемых работ и (или) оказываемых услуг;</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организовывать и осуществлять прием собственников и пользователей помещений в многоквартирном доме в сроки и в порядке, указанном в договоре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выдавать собственникам и пользователям помещений в многоквартирном доме справки, выписки из лицевого счета, в сроки и в порядке, указанном в договоре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 основании письменной заявки собственника или пользователя помещений в многоквартирном доме направлять своего представителя для составления акта о нанесении ущерба личному имуществу собственника или общему имущества многоквартирного дома в срок, указанный в договоре управления;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организовать работу по сбору платы по договору управления в сроки, установленных таким договором;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 определенной договором управления периодичностью проводить обследование многоквартирного дома, и по результатам такого обследования составлять планы по текущему и капитальному ремонту многоквартирного дома с указанием наименования работ, срока выполнения работ и их предварительной стоимости;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осуществлять пересмотр работ и (или) услуг, сроков их выполнения только по решению общего собрания собственников помещений в многоквартирном доме.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right"/>
        <w:outlineLvl w:val="1"/>
        <w:rPr>
          <w:rFonts w:ascii="Calibri" w:hAnsi="Calibri" w:cs="Calibri"/>
        </w:rPr>
      </w:pPr>
      <w:bookmarkStart w:id="12" w:name="Par165"/>
      <w:bookmarkEnd w:id="12"/>
      <w:r>
        <w:rPr>
          <w:rFonts w:ascii="Calibri" w:hAnsi="Calibri" w:cs="Calibri"/>
        </w:rPr>
        <w:t>Приложение N 1</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 Примерным условиям договора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многоквартирным домом,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rPr>
          <w:rFonts w:ascii="Calibri" w:hAnsi="Calibri" w:cs="Calibri"/>
        </w:rPr>
      </w:pPr>
      <w:bookmarkStart w:id="13" w:name="Par174"/>
      <w:bookmarkEnd w:id="13"/>
      <w:r>
        <w:rPr>
          <w:rFonts w:ascii="Calibri" w:hAnsi="Calibri" w:cs="Calibri"/>
        </w:rPr>
        <w:t>Примерная форма описания</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состава и технического состояния общего имущества</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многоквартирного дома</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14" w:name="Par178"/>
      <w:bookmarkEnd w:id="14"/>
      <w:r>
        <w:rPr>
          <w:rFonts w:ascii="Calibri" w:hAnsi="Calibri" w:cs="Calibri"/>
        </w:rPr>
        <w:t>I. Общие сведения о многоквартирном доме</w:t>
      </w:r>
    </w:p>
    <w:p w:rsidR="00F70DCD" w:rsidRDefault="00F70DCD">
      <w:pPr>
        <w:widowControl w:val="0"/>
        <w:autoSpaceDE w:val="0"/>
        <w:autoSpaceDN w:val="0"/>
        <w:adjustRightInd w:val="0"/>
        <w:spacing w:after="0" w:line="240" w:lineRule="auto"/>
        <w:jc w:val="center"/>
        <w:outlineLvl w:val="2"/>
        <w:rPr>
          <w:rFonts w:ascii="Calibri" w:hAnsi="Calibri" w:cs="Calibri"/>
        </w:rPr>
        <w:sectPr w:rsidR="00F70DCD" w:rsidSect="00EF4F1F">
          <w:pgSz w:w="11906" w:h="16838"/>
          <w:pgMar w:top="1134" w:right="850" w:bottom="1134" w:left="1701" w:header="708" w:footer="708" w:gutter="0"/>
          <w:cols w:space="708"/>
          <w:docGrid w:linePitch="360"/>
        </w:sectPr>
      </w:pPr>
    </w:p>
    <w:p w:rsidR="00F70DCD" w:rsidRDefault="00F70DCD">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73"/>
        <w:gridCol w:w="7522"/>
        <w:gridCol w:w="1604"/>
      </w:tblGrid>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Адрес многоквартирного дома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Кадастровый номер многоквартирного дома (при его наличии)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left="7"/>
              <w:jc w:val="both"/>
              <w:rPr>
                <w:rFonts w:ascii="Calibri" w:hAnsi="Calibri" w:cs="Calibri"/>
              </w:rPr>
            </w:pPr>
            <w:r>
              <w:rPr>
                <w:rFonts w:ascii="Calibri" w:hAnsi="Calibri" w:cs="Calibri"/>
              </w:rPr>
              <w:t>Серия, тип постройки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Год постройки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Степень износа по данным государственного технического учета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Степень фактического износа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Год последнего капитального ремонта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Количество этажей</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Наличие подвала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Наличие цокольного этажа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Наличие мансарды</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Наличие мезонина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Количество квартир</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Количество нежилых помещений, не входящих в состав общего имущества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Строительный объем</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куб. м</w:t>
            </w: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Площадь:</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а) многоквартирного дома с лоджиями, балконами, шкафами, коридорами и лестничными клетками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б) жилых помещений (общая площадь квартир)</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в) нежилых помещений (общая площадь нежилых помещений, не входящих в состав общего имущества в многоквартирном доме)</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г) помещений общего пользования (общая площадь нежилых помещений, входящих в состав общего имущества в многоквартирном доме)</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Количество лестниц</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шт.</w:t>
            </w: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left="7"/>
              <w:jc w:val="both"/>
              <w:rPr>
                <w:rFonts w:ascii="Calibri" w:hAnsi="Calibri" w:cs="Calibri"/>
              </w:rPr>
            </w:pPr>
            <w:r>
              <w:rPr>
                <w:rFonts w:ascii="Calibri" w:hAnsi="Calibri" w:cs="Calibri"/>
              </w:rPr>
              <w:t>Уборочная площадь лестниц (включая межквартирные лестничные площадки)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left="7"/>
              <w:jc w:val="both"/>
              <w:rPr>
                <w:rFonts w:ascii="Calibri" w:hAnsi="Calibri" w:cs="Calibri"/>
              </w:rPr>
            </w:pPr>
            <w:r>
              <w:rPr>
                <w:rFonts w:ascii="Calibri" w:hAnsi="Calibri" w:cs="Calibri"/>
              </w:rPr>
              <w:t>Уборочная площадь общих коридоров</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Уборочная площадь других помещений общего пользования (включая технические этажи, чердаки, технические подвалы)</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Площадь земельного участка, входящего в состав общего имущества многоквартирного дома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F70DCD">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Кадастровый номер земельного участка (при его наличии)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bl>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15" w:name="Par259"/>
      <w:bookmarkEnd w:id="15"/>
      <w:r>
        <w:rPr>
          <w:rFonts w:ascii="Calibri" w:hAnsi="Calibri" w:cs="Calibri"/>
        </w:rPr>
        <w:t>II. Техническое состояние многоквартирного дома,</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пристройки</w:t>
      </w:r>
    </w:p>
    <w:p w:rsidR="00F70DCD" w:rsidRDefault="00F70DCD">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83"/>
        <w:gridCol w:w="4811"/>
        <w:gridCol w:w="1777"/>
        <w:gridCol w:w="2520"/>
      </w:tblGrid>
      <w:tr w:rsidR="00F70DCD">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left="173" w:firstLine="742"/>
              <w:jc w:val="both"/>
              <w:rPr>
                <w:rFonts w:ascii="Calibri" w:hAnsi="Calibri" w:cs="Calibri"/>
              </w:rPr>
            </w:pPr>
            <w:r>
              <w:rPr>
                <w:rFonts w:ascii="Calibri" w:hAnsi="Calibri" w:cs="Calibri"/>
              </w:rPr>
              <w:t>Наименование конструктивных элементов</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элементов (материал, конструкция или система, отделка и прочее)</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Техническое состояние элементов общего имущества многоквартирного дома</w:t>
            </w:r>
          </w:p>
        </w:tc>
      </w:tr>
      <w:tr w:rsidR="00F70DCD">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left="7"/>
              <w:jc w:val="both"/>
              <w:rPr>
                <w:rFonts w:ascii="Calibri" w:hAnsi="Calibri" w:cs="Calibri"/>
              </w:rPr>
            </w:pPr>
            <w:r>
              <w:rPr>
                <w:rFonts w:ascii="Calibri" w:hAnsi="Calibri" w:cs="Calibri"/>
              </w:rPr>
              <w:t>Фундамент</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Наружные и внутренние капитальные стены</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Перегородки</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Перекрытия</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чердачные</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междуэтажные</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подвальные</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Крыша</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Полы</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Проемы</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окна</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двери</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Отделка</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внутренняя</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наружная</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Механическое, электрическое, санитарно-техническое и иное оборудование</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ванны напольные</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электроплиты</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телефонные сети и оборудование сети проводного радиовещания</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сигнализация</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мусоропровод</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лифт</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вентиляция</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Внутридомовые инженерные коммуникации и оборудование для предоставления коммунальных услуг</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электроснабжение</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холодное водоснабжение</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горячее водоснабжение</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водоотведение</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газоснабжение</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отопление (от внешних котельных)</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отопление (от домовой котельной)</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печи</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калориферы</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АГВ</w:t>
            </w:r>
          </w:p>
        </w:tc>
        <w:tc>
          <w:tcPr>
            <w:tcW w:w="1777"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Крыльца</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Другое</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bl>
    <w:p w:rsidR="00F70DCD" w:rsidRDefault="00F70DCD">
      <w:pPr>
        <w:widowControl w:val="0"/>
        <w:autoSpaceDE w:val="0"/>
        <w:autoSpaceDN w:val="0"/>
        <w:adjustRightInd w:val="0"/>
        <w:spacing w:after="0" w:line="240" w:lineRule="auto"/>
        <w:jc w:val="both"/>
        <w:rPr>
          <w:rFonts w:ascii="Calibri" w:hAnsi="Calibri" w:cs="Calibri"/>
        </w:rPr>
        <w:sectPr w:rsidR="00F70DCD">
          <w:pgSz w:w="16838" w:h="11905" w:orient="landscape"/>
          <w:pgMar w:top="1701" w:right="1134" w:bottom="850" w:left="1134" w:header="720" w:footer="720" w:gutter="0"/>
          <w:cols w:space="720"/>
          <w:noEndnote/>
        </w:sect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right"/>
        <w:outlineLvl w:val="1"/>
        <w:rPr>
          <w:rFonts w:ascii="Calibri" w:hAnsi="Calibri" w:cs="Calibri"/>
        </w:rPr>
      </w:pPr>
      <w:bookmarkStart w:id="16" w:name="Par406"/>
      <w:bookmarkEnd w:id="16"/>
      <w:r>
        <w:rPr>
          <w:rFonts w:ascii="Calibri" w:hAnsi="Calibri" w:cs="Calibri"/>
        </w:rPr>
        <w:t>Приложение N 2</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 Примерным условиям договора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многоквартирным домом,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rPr>
          <w:rFonts w:ascii="Calibri" w:hAnsi="Calibri" w:cs="Calibri"/>
        </w:rPr>
      </w:pPr>
      <w:bookmarkStart w:id="17" w:name="Par415"/>
      <w:bookmarkEnd w:id="17"/>
      <w:r>
        <w:rPr>
          <w:rFonts w:ascii="Calibri" w:hAnsi="Calibri" w:cs="Calibri"/>
        </w:rPr>
        <w:t>ПРИМЕРНАЯ ФОРМА ОТЧЕТА УПРАВЛЯЮЩЕЙ ОРГАНИЗАЦИИ</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управляющей организации о выполненных за отчетный период &lt;*&gt; работах (услугах) по договору управления многоквартирным домом (далее - отчет) содержит информацию:</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Указывается год, предыдущий текущему году, в котором предоставляется отчет.</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видах и характеристиках фактически выполненных работ и (или) оказанных услуг по договору управления с указанием даты выполнения таких работ (оказания услуг);</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случаях нарушения условий договора управления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видах коммунальных услуг, предоставляемых в течение отчетного периода управляющей организацией;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поставки газа (в том числе поставки бытового газа в баллонах);</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случаях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(учету) указанных в них предложений, заявлений и жалоб -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 использовании средств из резервов, предназначенных на проведение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(в случае формирования соответствующих резервов);</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 изменениях перечня работ, услуг по надлежащему содержанию и ремонту общего имущества в многоквартирном доме, перечня работ (услуг) по управлению многоквартирным домом в соответствии с порядком, установленным условиями договора управления с указанием количества, даты и содержания соответствующих изменений;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аренды общего имущества, на установку и эксплуатацию рекламных конструкций), направлении расходования таких сумм;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результатах сверки расчетов за оказанные услуги и выполненные работы по содержанию и ремонту общего имущества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назначениям (в случае формирования фонда капитального ремонта на специальном счете регионального оператора);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right"/>
        <w:outlineLvl w:val="0"/>
        <w:rPr>
          <w:rFonts w:ascii="Calibri" w:hAnsi="Calibri" w:cs="Calibri"/>
        </w:rPr>
      </w:pPr>
      <w:bookmarkStart w:id="18" w:name="Par439"/>
      <w:bookmarkEnd w:id="18"/>
      <w:r>
        <w:rPr>
          <w:rFonts w:ascii="Calibri" w:hAnsi="Calibri" w:cs="Calibri"/>
        </w:rPr>
        <w:t>Утверждены</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строительства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от 31 июля 2014 г. N 411/пр</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rPr>
          <w:rFonts w:ascii="Calibri" w:hAnsi="Calibri" w:cs="Calibri"/>
          <w:b/>
          <w:bCs/>
        </w:rPr>
      </w:pPr>
      <w:bookmarkStart w:id="19" w:name="Par445"/>
      <w:bookmarkEnd w:id="19"/>
      <w:r>
        <w:rPr>
          <w:rFonts w:ascii="Calibri" w:hAnsi="Calibri" w:cs="Calibri"/>
          <w:b/>
          <w:bCs/>
        </w:rPr>
        <w:t>МЕТОДИЧЕСКИЕ РЕКОМЕНДАЦИИ</w:t>
      </w:r>
    </w:p>
    <w:p w:rsidR="00F70DCD" w:rsidRDefault="00F70D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ПОРЯДКУ ОРГАНИЗАЦИИ И ПРОВЕДЕНИЮ ОБЩИХ СОБРАНИЙ</w:t>
      </w:r>
    </w:p>
    <w:p w:rsidR="00F70DCD" w:rsidRDefault="00F70D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СОБСТВЕННИКОВ ПОМЕЩЕНИЙ В МНОГОКВАРТИРНЫХ ДОМАХ</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Методические рекомендации по порядку организации и проведению общий собраний собственников помещений в многоквартирных домах (далее - Рекомендации) разработаны в соответствии с нормами Жилищного </w:t>
      </w:r>
      <w:hyperlink r:id="rId16" w:history="1">
        <w:r>
          <w:rPr>
            <w:rFonts w:ascii="Calibri" w:hAnsi="Calibri" w:cs="Calibri"/>
            <w:color w:val="0000FF"/>
          </w:rPr>
          <w:t>кодекса</w:t>
        </w:r>
      </w:hyperlink>
      <w:r>
        <w:rPr>
          <w:rFonts w:ascii="Calibri" w:hAnsi="Calibri" w:cs="Calibri"/>
        </w:rPr>
        <w:t xml:space="preserve"> Российской Федерации (далее - ЖК РФ) с целью оказания помощи собственникам помещений в многоквартирном доме в подготовке и проведении общего собрания как в очной форме, так и в форме заочного голосования.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Рекомендации могут быть использованы также и при проведении собраний членов товариществ собственников жилья (далее - ТСЖ).</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1"/>
        <w:rPr>
          <w:rFonts w:ascii="Calibri" w:hAnsi="Calibri" w:cs="Calibri"/>
        </w:rPr>
      </w:pPr>
      <w:bookmarkStart w:id="20" w:name="Par452"/>
      <w:bookmarkEnd w:id="20"/>
      <w:r>
        <w:rPr>
          <w:rFonts w:ascii="Calibri" w:hAnsi="Calibri" w:cs="Calibri"/>
        </w:rPr>
        <w:t>I. Общие положения об общем собрании собственников</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помещений в многоквартирном доме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собственников помещений в многоквартирном доме (далее - общее собрание) является органом управления многоквартирным домом (</w:t>
      </w:r>
      <w:hyperlink r:id="rId17" w:history="1">
        <w:r>
          <w:rPr>
            <w:rFonts w:ascii="Calibri" w:hAnsi="Calibri" w:cs="Calibri"/>
            <w:color w:val="0000FF"/>
          </w:rPr>
          <w:t>часть 1 статьи 44</w:t>
        </w:r>
      </w:hyperlink>
      <w:r>
        <w:rPr>
          <w:rFonts w:ascii="Calibri" w:hAnsi="Calibri" w:cs="Calibri"/>
        </w:rPr>
        <w:t xml:space="preserve"> ЖК РФ).</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w:t>
      </w:r>
      <w:hyperlink r:id="rId18" w:history="1">
        <w:r>
          <w:rPr>
            <w:rFonts w:ascii="Calibri" w:hAnsi="Calibri" w:cs="Calibri"/>
            <w:color w:val="0000FF"/>
          </w:rPr>
          <w:t>частью 2 статьи 44</w:t>
        </w:r>
      </w:hyperlink>
      <w:r>
        <w:rPr>
          <w:rFonts w:ascii="Calibri" w:hAnsi="Calibri" w:cs="Calibri"/>
        </w:rPr>
        <w:t xml:space="preserve"> ЖК РФ к компетенции общего собрания относятся:</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21" w:name="Par457"/>
      <w:bookmarkEnd w:id="21"/>
      <w:r>
        <w:rPr>
          <w:rFonts w:ascii="Calibri" w:hAnsi="Calibri" w:cs="Calibri"/>
        </w:rPr>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22" w:name="Par462"/>
      <w:bookmarkEnd w:id="22"/>
      <w:r>
        <w:rPr>
          <w:rFonts w:ascii="Calibri" w:hAnsi="Calibri" w:cs="Calibri"/>
        </w:rPr>
        <w:t>е)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выбор способа управления многоквартирным домом;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принятие решений о текущем ремонте общего имущества в многоквартирном доме;</w:t>
      </w:r>
    </w:p>
    <w:p w:rsidR="00F70DCD" w:rsidRDefault="00F70DC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подпунктов дана в соответствии с официальным текстом документа.</w:t>
      </w:r>
    </w:p>
    <w:p w:rsidR="00F70DCD" w:rsidRDefault="00F70DC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другие вопросы, отнесенные </w:t>
      </w:r>
      <w:hyperlink r:id="rId19" w:history="1">
        <w:r>
          <w:rPr>
            <w:rFonts w:ascii="Calibri" w:hAnsi="Calibri" w:cs="Calibri"/>
            <w:color w:val="0000FF"/>
          </w:rPr>
          <w:t>ЖК</w:t>
        </w:r>
      </w:hyperlink>
      <w:r>
        <w:rPr>
          <w:rFonts w:ascii="Calibri" w:hAnsi="Calibri" w:cs="Calibri"/>
        </w:rPr>
        <w:t xml:space="preserve"> РФ к компетенции общего собрания.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помещений в многоквартирном доме обязаны ежегодно проводить годовое общее собрание.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 порядок проведения годового общего собрания, а также порядок уведомления о принятых им решениях устанавливается общим собранием.</w:t>
      </w:r>
    </w:p>
    <w:p w:rsidR="00F70DCD" w:rsidRDefault="00F70DC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F70DCD" w:rsidRDefault="00F70DC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Помимо годового общего собрания собственники помещений в многоквартирном доме могут проводить первичное и внеочередные общие собрания.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помещений в многоквартирном доме на общем собрании обязаны выбрать один из способов управления многоквартирным домом: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непосредственное управление собственниками помещений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управление товариществом собственников жилья либо жилищным кооперативом или иным специализированным потребительским кооперативом;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управление управляющей организацией.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общего собрания, принятое в установленном </w:t>
      </w:r>
      <w:hyperlink r:id="rId20" w:history="1">
        <w:r>
          <w:rPr>
            <w:rFonts w:ascii="Calibri" w:hAnsi="Calibri" w:cs="Calibri"/>
            <w:color w:val="0000FF"/>
          </w:rPr>
          <w:t>ЖК</w:t>
        </w:r>
      </w:hyperlink>
      <w:r>
        <w:rPr>
          <w:rFonts w:ascii="Calibri" w:hAnsi="Calibri" w:cs="Calibri"/>
        </w:rPr>
        <w:t xml:space="preserve"> РФ порядке, является обязательным для всех собственников помещений.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многоквартирном доме, все помещения в котором принадлежат одному собственнику, решения по вопросам, относящимся к компетенции общего собрания, принимаются этим собственником единолично и оформляются в письменной форме. При этом положения настоящих Рекомендаций, определяющие порядок и сроки подготовки, созыва и проведения общего собрания,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1"/>
        <w:rPr>
          <w:rFonts w:ascii="Calibri" w:hAnsi="Calibri" w:cs="Calibri"/>
        </w:rPr>
      </w:pPr>
      <w:bookmarkStart w:id="23" w:name="Par484"/>
      <w:bookmarkEnd w:id="23"/>
      <w:r>
        <w:rPr>
          <w:rFonts w:ascii="Calibri" w:hAnsi="Calibri" w:cs="Calibri"/>
        </w:rPr>
        <w:t>II. Формы проведения общего собрания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может быть проведено:</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очной форме (собрание),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форме заочного голосования - путем передачи в место или по адресу, которые указаны в сообщении о проведении общего собрания, в письменной форме решений собственников по поставленным на голосование вопросам.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заочного голосования применима при решении любых вопросов, отнесенных к компетенции общего собрания.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Принявшими участие в общем собрании, проводимом в форме заочного голосования, считаются собственники помещений в многоквартирном доме, решения которых получены до даты окончания их приема.</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1"/>
        <w:rPr>
          <w:rFonts w:ascii="Calibri" w:hAnsi="Calibri" w:cs="Calibri"/>
        </w:rPr>
      </w:pPr>
      <w:bookmarkStart w:id="24" w:name="Par492"/>
      <w:bookmarkEnd w:id="24"/>
      <w:r>
        <w:rPr>
          <w:rFonts w:ascii="Calibri" w:hAnsi="Calibri" w:cs="Calibri"/>
        </w:rPr>
        <w:t>III. Инициатор (организатор) общего собрания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может быть созвано по инициативе физических или юридических лиц, являющихся собственниками помещений данного многоквартирного дома.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Инициаторами проведения общего собрания могут быть:</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первичного общего собрания - собственник или несколько собственников помещений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годового собрания - лица из числа собственников, ответственные за проведение общего собрания (избранные на первичном собрании собственников);</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внеочередного общего собрания - по инициативе любого из собственников многоквартирного дома.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на общем собрании будет решаться вопрос о выборе управляющей организации для заключения с ней договора управления многоквартирным домом - собственники помещений в многоквартирном доме или орган местного самоуправления в случае, если такое решение ранее не было принято собственниками помещений в многоквартирном доме.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1"/>
        <w:rPr>
          <w:rFonts w:ascii="Calibri" w:hAnsi="Calibri" w:cs="Calibri"/>
        </w:rPr>
      </w:pPr>
      <w:bookmarkStart w:id="25" w:name="Par501"/>
      <w:bookmarkEnd w:id="25"/>
      <w:r>
        <w:rPr>
          <w:rFonts w:ascii="Calibri" w:hAnsi="Calibri" w:cs="Calibri"/>
        </w:rPr>
        <w:t>IV. Подготовка к проведению общего собрания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Инициатор (инициативная группа) разрабатывает необходимую для проведения общего собрания документацию, формирует повестку дня, подготавливает проекты решений общего собрания, подбирает помещение, в котором предполагается проведение общего собрания, размещает информацию и документацию, а также определяет дату и место проведения общего собрания.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После определения повестки дня общего собрания и подготовки необходимой документации инициатор (инициативная группа) направляет сообщения собственникам помещений в многоквартирном доме о проведении общего собрания. Примерная форма сообщения о проведении общего собрания приведена в </w:t>
      </w:r>
      <w:hyperlink w:anchor="Par663" w:history="1">
        <w:r>
          <w:rPr>
            <w:rFonts w:ascii="Calibri" w:hAnsi="Calibri" w:cs="Calibri"/>
            <w:color w:val="0000FF"/>
          </w:rPr>
          <w:t>Приложении N 1</w:t>
        </w:r>
      </w:hyperlink>
      <w:r>
        <w:rPr>
          <w:rFonts w:ascii="Calibri" w:hAnsi="Calibri" w:cs="Calibri"/>
        </w:rPr>
        <w:t xml:space="preserve"> к настоящим Рекомендациям.</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26" w:name="Par506"/>
      <w:bookmarkEnd w:id="26"/>
      <w:r>
        <w:rPr>
          <w:rFonts w:ascii="Calibri" w:hAnsi="Calibri" w:cs="Calibri"/>
        </w:rPr>
        <w:t>4. Сообщения о проведении общего собрания должны быть направлены всем собственникам помещений в многоквартирном доме не позднее чем за десять дней до даты проведения общего собрания. В указанный срок сообщение о проведении общего собрания должно быть направлено каждому собственнику помещения в данном доме заказным письмом, если решением общего собрания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сообщении о проведении общего собрания должны быть указаны:</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по инициативе которого созывается данное общее собрание.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(члены инициативной группы) указывают свои фамилии, имена, отчества, номера жилых (нежилых) помещений, собственниками которых в данном многоквартирном доме они являются.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проведения данного общего собрания (очная форма (собрание) или заочное голосование);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место,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повестка дня данного общего собрания;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ознакомления с информацией и (или) материалами, которые будут представлены на данном общем собрании, и место или адрес, где с ними можно ознакомиться.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о проведении общего собрания может включать информацию, не указанную данном пункте настоящих Рекомендаций, но связанную с проведением общего собрания.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Инициатор (инициативная группа) вправе осуществлять и иные действия, связанные с проведением общего собрания (выявление всех собственников в данном многоквартирном доме; предварительный опрос мнений собственников помещений в многоквартирном доме по вопросу выбора способа управления таким домом; 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 определение кандидатур председателя общего собрания, секретаря, счетной комиссии и другое).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1"/>
        <w:rPr>
          <w:rFonts w:ascii="Calibri" w:hAnsi="Calibri" w:cs="Calibri"/>
        </w:rPr>
      </w:pPr>
      <w:bookmarkStart w:id="27" w:name="Par517"/>
      <w:bookmarkEnd w:id="27"/>
      <w:r>
        <w:rPr>
          <w:rFonts w:ascii="Calibri" w:hAnsi="Calibri" w:cs="Calibri"/>
        </w:rPr>
        <w:t>V. Определение доли в праве общей собственности на общее</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имущество в многоквартирном доме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помещения в многоквартирном доме не вправе: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w:t>
      </w:r>
      <w:hyperlink r:id="rId21" w:history="1">
        <w:r>
          <w:rPr>
            <w:rFonts w:ascii="Calibri" w:hAnsi="Calibri" w:cs="Calibri"/>
            <w:color w:val="0000FF"/>
          </w:rPr>
          <w:t>ЖК</w:t>
        </w:r>
      </w:hyperlink>
      <w:r>
        <w:rPr>
          <w:rFonts w:ascii="Calibri" w:hAnsi="Calibri" w:cs="Calibri"/>
        </w:rPr>
        <w:t xml:space="preserve"> РФ.</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1"/>
        <w:rPr>
          <w:rFonts w:ascii="Calibri" w:hAnsi="Calibri" w:cs="Calibri"/>
        </w:rPr>
      </w:pPr>
      <w:bookmarkStart w:id="28" w:name="Par528"/>
      <w:bookmarkEnd w:id="28"/>
      <w:r>
        <w:rPr>
          <w:rFonts w:ascii="Calibri" w:hAnsi="Calibri" w:cs="Calibri"/>
        </w:rPr>
        <w:t>VI. Проведение общего собрания собственников в очной</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форме (собрание)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29" w:name="Par531"/>
      <w:bookmarkEnd w:id="29"/>
      <w:r>
        <w:rPr>
          <w:rFonts w:ascii="Calibri" w:hAnsi="Calibri" w:cs="Calibri"/>
        </w:rPr>
        <w:t>Сообщение о проведении общего собрания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w:anchor="Par501" w:history="1">
        <w:r>
          <w:rPr>
            <w:rFonts w:ascii="Calibri" w:hAnsi="Calibri" w:cs="Calibri"/>
            <w:color w:val="0000FF"/>
          </w:rPr>
          <w:t>разделом 4</w:t>
        </w:r>
      </w:hyperlink>
      <w:r>
        <w:rPr>
          <w:rFonts w:ascii="Calibri" w:hAnsi="Calibri" w:cs="Calibri"/>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повестку дня каждого общего собрания рекомендуется включать вопросы об избрании председателя общего собрания, секретаря общего собрания, состава счетной комиссии общего собрания.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Ознакомление собственников помещений в многоквартирном доме с информацией и (или) материалами, которые будут представлены на данное общее собрание, а также с принятыми общем собрании решениями может быть осуществлено путем размещения соответствующей информации (материалов) в определенном помещении данного многоквартирного дома, доступном каждому собственнику помещения в данном доме, либо иным способом, определенным на общем собрании собственников.</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ознакомления с информацией (материалами) может быть определен на первичном общем собрании собственников помещений в многоквартирном доме и должен быть доведен до каждого такого собственника.</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30" w:name="Par538"/>
      <w:bookmarkEnd w:id="30"/>
      <w:r>
        <w:rPr>
          <w:rFonts w:ascii="Calibri" w:hAnsi="Calibri" w:cs="Calibri"/>
        </w:rPr>
        <w:t>Правомочность общего собрания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правомочно (имеет кворум),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таком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Присутствие собственников на общем собрании и наличие кворума подтверждается листом регистрации участников общего собрания (собственников помещений в многоквартирном доме или их представителей) с указанием фамилии, имени, отчества, адреса, реквизитов свидетельства о собственности на помещение в данном многоквартирном доме, доли в праве общей собственности на общее имущество в данном многоквартирном доме, подписью собственника или представителя собственника с приложением доверенности, если в общем собрании принимает участие представитель собственника.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Ведет общее собрание председатель общего собрания, избираемый на данном собрании.</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31" w:name="Par545"/>
      <w:bookmarkEnd w:id="31"/>
      <w:r>
        <w:rPr>
          <w:rFonts w:ascii="Calibri" w:hAnsi="Calibri" w:cs="Calibri"/>
        </w:rPr>
        <w:t>Решения общего собрания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Решения общего собрания по вопросам, поставленным на голосование в соответствии с повесткой дня данного общего собрания, принимаются: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большинством голосов от общего числа голосов принимающих участие в данном общем собрании, за исключением предусмотренных </w:t>
      </w:r>
      <w:hyperlink r:id="rId22" w:history="1">
        <w:r>
          <w:rPr>
            <w:rFonts w:ascii="Calibri" w:hAnsi="Calibri" w:cs="Calibri"/>
            <w:color w:val="0000FF"/>
          </w:rPr>
          <w:t>пунктами 1</w:t>
        </w:r>
      </w:hyperlink>
      <w:r>
        <w:rPr>
          <w:rFonts w:ascii="Calibri" w:hAnsi="Calibri" w:cs="Calibri"/>
        </w:rPr>
        <w:t xml:space="preserve"> - </w:t>
      </w:r>
      <w:hyperlink r:id="rId23" w:history="1">
        <w:r>
          <w:rPr>
            <w:rFonts w:ascii="Calibri" w:hAnsi="Calibri" w:cs="Calibri"/>
            <w:color w:val="0000FF"/>
          </w:rPr>
          <w:t>3.1 части 2 статьи 44</w:t>
        </w:r>
      </w:hyperlink>
      <w:r>
        <w:rPr>
          <w:rFonts w:ascii="Calibri" w:hAnsi="Calibri" w:cs="Calibri"/>
        </w:rPr>
        <w:t xml:space="preserve"> ЖК РФ решений (соответственно, </w:t>
      </w:r>
      <w:hyperlink w:anchor="Par457" w:history="1">
        <w:r>
          <w:rPr>
            <w:rFonts w:ascii="Calibri" w:hAnsi="Calibri" w:cs="Calibri"/>
            <w:color w:val="0000FF"/>
          </w:rPr>
          <w:t>подпунктов "а"</w:t>
        </w:r>
      </w:hyperlink>
      <w:r>
        <w:rPr>
          <w:rFonts w:ascii="Calibri" w:hAnsi="Calibri" w:cs="Calibri"/>
        </w:rPr>
        <w:t xml:space="preserve"> - </w:t>
      </w:r>
      <w:hyperlink w:anchor="Par462" w:history="1">
        <w:r>
          <w:rPr>
            <w:rFonts w:ascii="Calibri" w:hAnsi="Calibri" w:cs="Calibri"/>
            <w:color w:val="0000FF"/>
          </w:rPr>
          <w:t>"е" пункта 2 раздела I</w:t>
        </w:r>
      </w:hyperlink>
      <w:r>
        <w:rPr>
          <w:rFonts w:ascii="Calibri" w:hAnsi="Calibri" w:cs="Calibri"/>
        </w:rPr>
        <w:t xml:space="preserve"> настоящих Рекомендаций);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большинством голосов от общего числа голосов принимающих участие в данном общем собрании - по остальным вопросам.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Общее собрание не вправе принимать решения по вопросам, не включенным в повестку дня данного общего собрания, а также изменять повестку дня данного собрания.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Решения общего собрания, принятые в порядке, установленном </w:t>
      </w:r>
      <w:hyperlink r:id="rId24" w:history="1">
        <w:r>
          <w:rPr>
            <w:rFonts w:ascii="Calibri" w:hAnsi="Calibri" w:cs="Calibri"/>
            <w:color w:val="0000FF"/>
          </w:rPr>
          <w:t>ЖК</w:t>
        </w:r>
      </w:hyperlink>
      <w:r>
        <w:rPr>
          <w:rFonts w:ascii="Calibri" w:hAnsi="Calibri" w:cs="Calibri"/>
        </w:rPr>
        <w:t xml:space="preserve"> РФ,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Собственник помещения в многоквартирном доме вправе обжаловать в суд решение, принятое общим собранием с нарушением требований </w:t>
      </w:r>
      <w:hyperlink r:id="rId25" w:history="1">
        <w:r>
          <w:rPr>
            <w:rFonts w:ascii="Calibri" w:hAnsi="Calibri" w:cs="Calibri"/>
            <w:color w:val="0000FF"/>
          </w:rPr>
          <w:t>ЖК</w:t>
        </w:r>
      </w:hyperlink>
      <w:r>
        <w:rPr>
          <w:rFonts w:ascii="Calibri" w:hAnsi="Calibri" w:cs="Calibri"/>
        </w:rPr>
        <w:t xml:space="preserve"> РФ,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32" w:name="Par554"/>
      <w:bookmarkEnd w:id="32"/>
      <w:r>
        <w:rPr>
          <w:rFonts w:ascii="Calibri" w:hAnsi="Calibri" w:cs="Calibri"/>
        </w:rPr>
        <w:t>Голосование на общем собрании</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Голосование на общем собрании осуществляется собственником помещения в данном многоквартирном доме как лично, так и через своего представителя.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Количество голосов, которыми обладает каждый собственник помещения в данном многоквартирном доме, пропорционально его доле в праве общей собственности на общее имущество в данном многоквартирном доме. В свою очередь,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Представитель собственника помещения в многоквартирном доме на общем собрании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26" w:history="1">
        <w:r>
          <w:rPr>
            <w:rFonts w:ascii="Calibri" w:hAnsi="Calibri" w:cs="Calibri"/>
            <w:color w:val="0000FF"/>
          </w:rPr>
          <w:t>пунктов 4</w:t>
        </w:r>
      </w:hyperlink>
      <w:r>
        <w:rPr>
          <w:rFonts w:ascii="Calibri" w:hAnsi="Calibri" w:cs="Calibri"/>
        </w:rPr>
        <w:t xml:space="preserve"> и </w:t>
      </w:r>
      <w:hyperlink r:id="rId27" w:history="1">
        <w:r>
          <w:rPr>
            <w:rFonts w:ascii="Calibri" w:hAnsi="Calibri" w:cs="Calibri"/>
            <w:color w:val="0000FF"/>
          </w:rPr>
          <w:t>5 статьи 185</w:t>
        </w:r>
      </w:hyperlink>
      <w:r>
        <w:rPr>
          <w:rFonts w:ascii="Calibri" w:hAnsi="Calibri" w:cs="Calibri"/>
        </w:rPr>
        <w:t xml:space="preserve"> Гражданского кодекса Российской Федерации или удостоверена нотариально. Примерная форма доверенности на голосование приведена в </w:t>
      </w:r>
      <w:hyperlink w:anchor="Par751" w:history="1">
        <w:r>
          <w:rPr>
            <w:rFonts w:ascii="Calibri" w:hAnsi="Calibri" w:cs="Calibri"/>
            <w:color w:val="0000FF"/>
          </w:rPr>
          <w:t>Приложении N 2</w:t>
        </w:r>
      </w:hyperlink>
      <w:r>
        <w:rPr>
          <w:rFonts w:ascii="Calibri" w:hAnsi="Calibri" w:cs="Calibri"/>
        </w:rPr>
        <w:t xml:space="preserve"> к настоящим Рекомендациям.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Голосование проводится по каждому вопросу повестки дня общего собрания непосредственно после его обсуждения.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Голосование может быть проведено различными способами, например, посредством поднятия рук, посредством письменных решений собственников (представителей собственников) помещений в данном многоквартирном доме, в которых указана доля в праве общей собственности на общее имущество в данном многоквартирном доме, и количеством голосов, которым обладает данный собственник (представитель собственника), и другие способы.</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 и способы, которыми осуществляется голосование по вопросам повестки дня общего собрания, может быть утвержден общим собранием.</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33" w:name="Par565"/>
      <w:bookmarkEnd w:id="33"/>
      <w:r>
        <w:rPr>
          <w:rFonts w:ascii="Calibri" w:hAnsi="Calibri" w:cs="Calibri"/>
        </w:rPr>
        <w:t>Подведение итогов голосования на общем собрании</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Подведение итогов голосования по вопросам, включенным в повестку дня данного общего собрания, осуществляется счетной комиссией, члены которой избираются на общем собрании.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Результаты голосования по каждому вопросу, включенному в повестку дня данного общего собрания, в обязательном порядке заносятся в протокол общего собрания.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Протокол общего собрания ведется секретарем общего собрания, кандидатура которого избирается также решением общего собрания.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34" w:name="Par571"/>
      <w:bookmarkEnd w:id="34"/>
      <w:r>
        <w:rPr>
          <w:rFonts w:ascii="Calibri" w:hAnsi="Calibri" w:cs="Calibri"/>
        </w:rPr>
        <w:t>Оформление решений общего собрания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Решения общего собрания оформляются протоколом в порядке и сроки, установленные общим собранием (не позднее чем через десять дней со дня принятия таких решений).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Решения, принятые общим собранием, а также итоги голосования доводятся до сведения собственников помещений в данном доме инициатором (инициативной группой) путем размещения соответствующего сообщения об этом в помещении данного многоквартирного дома, определенном решением общего собрания и доступном для всех собственников помещений в данном доме, не позднее чем через десять дней со дня принятия этих решений.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Протоколы общих собраний и решения собственников помещений в многоквартирном доме по вопросам, включенным в повестку дня данного общего собрания и поставленным на голосование, хранятся в месте или по адресу, которые определены решением данного собрания.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Протокол общего собрания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приведена в </w:t>
      </w:r>
      <w:hyperlink w:anchor="Par801" w:history="1">
        <w:r>
          <w:rPr>
            <w:rFonts w:ascii="Calibri" w:hAnsi="Calibri" w:cs="Calibri"/>
            <w:color w:val="0000FF"/>
          </w:rPr>
          <w:t>Приложении N 3</w:t>
        </w:r>
      </w:hyperlink>
      <w:r>
        <w:rPr>
          <w:rFonts w:ascii="Calibri" w:hAnsi="Calibri" w:cs="Calibri"/>
        </w:rPr>
        <w:t xml:space="preserve"> к настоящим Рекомендациям.</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1"/>
        <w:rPr>
          <w:rFonts w:ascii="Calibri" w:hAnsi="Calibri" w:cs="Calibri"/>
        </w:rPr>
      </w:pPr>
      <w:bookmarkStart w:id="35" w:name="Par578"/>
      <w:bookmarkEnd w:id="35"/>
      <w:r>
        <w:rPr>
          <w:rFonts w:ascii="Calibri" w:hAnsi="Calibri" w:cs="Calibri"/>
        </w:rPr>
        <w:t xml:space="preserve">VII. </w:t>
      </w:r>
      <w:hyperlink r:id="rId28" w:history="1">
        <w:r>
          <w:rPr>
            <w:rFonts w:ascii="Calibri" w:hAnsi="Calibri" w:cs="Calibri"/>
            <w:color w:val="0000FF"/>
          </w:rPr>
          <w:t>Проведение</w:t>
        </w:r>
      </w:hyperlink>
      <w:r>
        <w:rPr>
          <w:rFonts w:ascii="Calibri" w:hAnsi="Calibri" w:cs="Calibri"/>
        </w:rPr>
        <w:t xml:space="preserve"> общего собрания в форме</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при проведении общего собрания в очной форме такое общее собрание не имело кворума, указанного в </w:t>
      </w:r>
      <w:hyperlink r:id="rId29" w:history="1">
        <w:r>
          <w:rPr>
            <w:rFonts w:ascii="Calibri" w:hAnsi="Calibri" w:cs="Calibri"/>
            <w:color w:val="0000FF"/>
          </w:rPr>
          <w:t>части 3 статьи 45</w:t>
        </w:r>
      </w:hyperlink>
      <w:r>
        <w:rPr>
          <w:rFonts w:ascii="Calibri" w:hAnsi="Calibri" w:cs="Calibri"/>
        </w:rPr>
        <w:t xml:space="preserve"> ЖК РФ (соответственно </w:t>
      </w:r>
      <w:hyperlink w:anchor="Par506" w:history="1">
        <w:r>
          <w:rPr>
            <w:rFonts w:ascii="Calibri" w:hAnsi="Calibri" w:cs="Calibri"/>
            <w:color w:val="0000FF"/>
          </w:rPr>
          <w:t>п. 4 раздела IV</w:t>
        </w:r>
      </w:hyperlink>
      <w:r>
        <w:rPr>
          <w:rFonts w:ascii="Calibri" w:hAnsi="Calibri" w:cs="Calibri"/>
        </w:rPr>
        <w:t xml:space="preserve"> настоящих Рекомендаций), в дальнейшем решения общего собрания с такой же повесткой могут быть приняты путем проведения заочного голосования.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36" w:name="Par583"/>
      <w:bookmarkEnd w:id="36"/>
      <w:r>
        <w:rPr>
          <w:rFonts w:ascii="Calibri" w:hAnsi="Calibri" w:cs="Calibri"/>
        </w:rPr>
        <w:t>Сообщение о проведении общего собрания в форме</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w:t>
      </w:r>
      <w:hyperlink w:anchor="Par501" w:history="1">
        <w:r>
          <w:rPr>
            <w:rFonts w:ascii="Calibri" w:hAnsi="Calibri" w:cs="Calibri"/>
            <w:color w:val="0000FF"/>
          </w:rPr>
          <w:t>разделом IV</w:t>
        </w:r>
      </w:hyperlink>
      <w:r>
        <w:rPr>
          <w:rFonts w:ascii="Calibri" w:hAnsi="Calibri" w:cs="Calibri"/>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сообщении о проведении общего собрания в форме заочного голосования должно быть указано:</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лице, по инициативе которого созывается данное собрание;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форма проведения данного собрания - заочное голосование;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дата окончания приема решений собственников по вопросам, поставленным на голосование, место или адрес, куда должны быть переданы такие решения;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повестка дня данного собрания;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37" w:name="Par594"/>
      <w:bookmarkEnd w:id="37"/>
      <w:r>
        <w:rPr>
          <w:rFonts w:ascii="Calibri" w:hAnsi="Calibri" w:cs="Calibri"/>
        </w:rPr>
        <w:t>Правомочность общего собрания, проводимого в форме</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проводимое в форме заочного голосования, правомочно,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Принявшими участие в общем собрании, проводимом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38" w:name="Par600"/>
      <w:bookmarkEnd w:id="38"/>
      <w:r>
        <w:rPr>
          <w:rFonts w:ascii="Calibri" w:hAnsi="Calibri" w:cs="Calibri"/>
        </w:rPr>
        <w:t>Решения, принимаемые при проведении общего собрания в форме</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общего собрания, принимаемые при проведении общего собрания в форме заочного голосования, принимаются в таком же порядке, как и при проведении очного собрания собственников помещений в многоквартирном доме (</w:t>
      </w:r>
      <w:hyperlink w:anchor="Par501" w:history="1">
        <w:r>
          <w:rPr>
            <w:rFonts w:ascii="Calibri" w:hAnsi="Calibri" w:cs="Calibri"/>
            <w:color w:val="0000FF"/>
          </w:rPr>
          <w:t>раздел IV</w:t>
        </w:r>
      </w:hyperlink>
      <w:r>
        <w:rPr>
          <w:rFonts w:ascii="Calibri" w:hAnsi="Calibri" w:cs="Calibri"/>
        </w:rPr>
        <w:t xml:space="preserve"> настоящих Рекомендаций).</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39" w:name="Par605"/>
      <w:bookmarkEnd w:id="39"/>
      <w:r>
        <w:rPr>
          <w:rFonts w:ascii="Calibri" w:hAnsi="Calibri" w:cs="Calibri"/>
        </w:rPr>
        <w:t>Голосование при проведении общего собрания в форме</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40" w:name="Par611"/>
      <w:bookmarkEnd w:id="40"/>
      <w:r>
        <w:rPr>
          <w:rFonts w:ascii="Calibri" w:hAnsi="Calibri" w:cs="Calibri"/>
        </w:rPr>
        <w:t>Требования, предъявляемые к оформлению решения</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собственника по вопросам, поставленным на голосование</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при проведении общего собрания в форме заочного голосования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Общее собрание в форме заочного голосования проводится путем передачи в место или по адресу, которые указаны в сообщении о проведении общего собрания в форме заочного голосования, решений собственников в письменной форме по вопросам, поставленным на голосование.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Принявшими участие в общем собрании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 а правомочность общего собрания определяется по количеству голосов, выраженных в этих решениях.</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Собственникам помещений в многоквартирном доме наряду с сообщением о проведении общего собрания в форме заочного голосования с указанием повестки дня направляются бланки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представитель собственника, к решению должна быть приложена доверенность, подтверждающая полномочия такого представителя на голосование.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решении собственников помещений в многоквартирном доме по вопросам, поставленным на голосование, должны быть указаны:</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лице, участвующем в голосовании;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решения по каждому вопросу повестки дня, выраженные формулировками "за", "против" или "воздержался".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Примерная форма решений собственников помещений в многоквартирном доме по вопросам, поставленным на голосование, приведена в </w:t>
      </w:r>
      <w:hyperlink w:anchor="Par942" w:history="1">
        <w:r>
          <w:rPr>
            <w:rFonts w:ascii="Calibri" w:hAnsi="Calibri" w:cs="Calibri"/>
            <w:color w:val="0000FF"/>
          </w:rPr>
          <w:t>Приложении N 4</w:t>
        </w:r>
      </w:hyperlink>
      <w:r>
        <w:rPr>
          <w:rFonts w:ascii="Calibri" w:hAnsi="Calibri" w:cs="Calibri"/>
        </w:rPr>
        <w:t xml:space="preserve"> к настоящим Рекомендациям.</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41" w:name="Par624"/>
      <w:bookmarkEnd w:id="41"/>
      <w:r>
        <w:rPr>
          <w:rFonts w:ascii="Calibri" w:hAnsi="Calibri" w:cs="Calibri"/>
        </w:rPr>
        <w:t>Подведение итогов общего собрания в форме</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Для подведения итогов общего собрания в форме заочного голосования создается создана счетная комиссия, члены которой избираются на общем собрании.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голосовании по поставленным на голосование вопросам засчитываются голоса по тем вопросам, по которым участвующим в голосовании собственником помещений в многоквартирном доме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2"/>
        <w:rPr>
          <w:rFonts w:ascii="Calibri" w:hAnsi="Calibri" w:cs="Calibri"/>
        </w:rPr>
      </w:pPr>
      <w:bookmarkStart w:id="42" w:name="Par630"/>
      <w:bookmarkEnd w:id="42"/>
      <w:r>
        <w:rPr>
          <w:rFonts w:ascii="Calibri" w:hAnsi="Calibri" w:cs="Calibri"/>
        </w:rPr>
        <w:t>Оформление решения общего собрания в форме</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Решение общего собрания в форме заочного голосования оформляется протоколом в порядке, установленном в подразделе "Оформление решений общего собрания" </w:t>
      </w:r>
      <w:hyperlink w:anchor="Par501" w:history="1">
        <w:r>
          <w:rPr>
            <w:rFonts w:ascii="Calibri" w:hAnsi="Calibri" w:cs="Calibri"/>
            <w:color w:val="0000FF"/>
          </w:rPr>
          <w:t>раздела IV</w:t>
        </w:r>
      </w:hyperlink>
      <w:r>
        <w:rPr>
          <w:rFonts w:ascii="Calibri" w:hAnsi="Calibri" w:cs="Calibri"/>
        </w:rPr>
        <w:t xml:space="preserve"> настоящих Рекомендаций.</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Протокол общего собрания в форме заочного голосования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подведения итогов заочного голосования,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в форме заочного голосования приведена в </w:t>
      </w:r>
      <w:hyperlink w:anchor="Par1012" w:history="1">
        <w:r>
          <w:rPr>
            <w:rFonts w:ascii="Calibri" w:hAnsi="Calibri" w:cs="Calibri"/>
            <w:color w:val="0000FF"/>
          </w:rPr>
          <w:t>Приложении N 5</w:t>
        </w:r>
      </w:hyperlink>
      <w:r>
        <w:rPr>
          <w:rFonts w:ascii="Calibri" w:hAnsi="Calibri" w:cs="Calibri"/>
        </w:rPr>
        <w:t xml:space="preserve"> к настоящим Рекомендациям.</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outlineLvl w:val="1"/>
        <w:rPr>
          <w:rFonts w:ascii="Calibri" w:hAnsi="Calibri" w:cs="Calibri"/>
        </w:rPr>
      </w:pPr>
      <w:bookmarkStart w:id="43" w:name="Par636"/>
      <w:bookmarkEnd w:id="43"/>
      <w:r>
        <w:rPr>
          <w:rFonts w:ascii="Calibri" w:hAnsi="Calibri" w:cs="Calibri"/>
        </w:rPr>
        <w:t>VIII. Особенности проведения первичного общего собрания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Проведению первичного общего собрания предшествует работа по его подготовке, которая может включать в себя: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выявление всех собственников помещений в данном многоквартирном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опрос мнений собственников помещений многоквартирного дома по вопросу выбора способа управления таким многоквартирным домом;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выявление управляющих организаций, с которыми возможно заключить договор управления многоквартирным домом;</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определение доли каждого собственника в общем имуществе многоквартирного дома;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формирование повестки дня общего собрания и проектов решений по каждому вопросу повестки дня;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направление сообщений о проведении общего собрания собственников;</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другие вопросы, связанные с проведением общего собрания (например, предварительное определение кандидатуры председателя общего собрания, секретаря, счетной комиссии и другие).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right"/>
        <w:outlineLvl w:val="1"/>
        <w:rPr>
          <w:rFonts w:ascii="Calibri" w:hAnsi="Calibri" w:cs="Calibri"/>
        </w:rPr>
      </w:pPr>
      <w:bookmarkStart w:id="44" w:name="Par651"/>
      <w:bookmarkEnd w:id="44"/>
      <w:r>
        <w:rPr>
          <w:rFonts w:ascii="Calibri" w:hAnsi="Calibri" w:cs="Calibri"/>
        </w:rPr>
        <w:t>Приложение N 1</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rPr>
          <w:rFonts w:ascii="Calibri" w:hAnsi="Calibri" w:cs="Calibri"/>
        </w:rPr>
      </w:pPr>
      <w:bookmarkStart w:id="45" w:name="Par663"/>
      <w:bookmarkEnd w:id="45"/>
      <w:r>
        <w:rPr>
          <w:rFonts w:ascii="Calibri" w:hAnsi="Calibri" w:cs="Calibri"/>
        </w:rPr>
        <w:t>ПРИМЕРНАЯ ФОРМА СООБЩЕНИЯ</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О ПРОВЕДЕНИИ ОБЩЕГО СОБРАНИЯ СОБСТВЕННИКОВ ПОМЕЩЕНИЙ</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pStyle w:val="ConsPlusNonformat"/>
        <w:jc w:val="both"/>
      </w:pPr>
      <w:r>
        <w:t xml:space="preserve">                                 СООБЩЕНИЕ</w:t>
      </w:r>
    </w:p>
    <w:p w:rsidR="00F70DCD" w:rsidRDefault="00F70DCD">
      <w:pPr>
        <w:pStyle w:val="ConsPlusNonformat"/>
        <w:jc w:val="both"/>
      </w:pPr>
      <w:r>
        <w:t xml:space="preserve">                О ПРОВЕДЕНИИ ОБЩЕГО СОБРАНИЯ СОБСТВЕННИКОВ</w:t>
      </w:r>
    </w:p>
    <w:p w:rsidR="00F70DCD" w:rsidRDefault="00F70DCD">
      <w:pPr>
        <w:pStyle w:val="ConsPlusNonformat"/>
        <w:jc w:val="both"/>
      </w:pPr>
      <w:r>
        <w:t xml:space="preserve">              ПОМЕЩЕНИЙ В МНОГОКВАРТИРНОМ ДОМЕ, РАСПОЛОЖЕННОМ</w:t>
      </w:r>
    </w:p>
    <w:p w:rsidR="00F70DCD" w:rsidRDefault="00F70DCD">
      <w:pPr>
        <w:pStyle w:val="ConsPlusNonformat"/>
        <w:jc w:val="both"/>
      </w:pPr>
      <w:r>
        <w:t xml:space="preserve">                                ПО АДРЕСУ:</w:t>
      </w:r>
    </w:p>
    <w:p w:rsidR="00F70DCD" w:rsidRDefault="00F70DCD">
      <w:pPr>
        <w:pStyle w:val="ConsPlusNonformat"/>
        <w:jc w:val="both"/>
      </w:pPr>
      <w:r>
        <w:t xml:space="preserve">    ___________________________________________________________________</w:t>
      </w:r>
    </w:p>
    <w:p w:rsidR="00F70DCD" w:rsidRDefault="00F70DCD">
      <w:pPr>
        <w:pStyle w:val="ConsPlusNonformat"/>
        <w:jc w:val="both"/>
      </w:pPr>
    </w:p>
    <w:p w:rsidR="00F70DCD" w:rsidRDefault="00F70DCD">
      <w:pPr>
        <w:pStyle w:val="ConsPlusNonformat"/>
        <w:jc w:val="both"/>
      </w:pPr>
      <w:r>
        <w:t xml:space="preserve">    Сообщаем Вам, что по инициативе __________________________ (указывается</w:t>
      </w:r>
    </w:p>
    <w:p w:rsidR="00F70DCD" w:rsidRDefault="00F70DCD">
      <w:pPr>
        <w:pStyle w:val="ConsPlusNonformat"/>
        <w:jc w:val="both"/>
      </w:pPr>
      <w:r>
        <w:t>Ф.И.О.  собственника(ов)  помещений  в  многоквартирном  доме  и  номера их</w:t>
      </w:r>
    </w:p>
    <w:p w:rsidR="00F70DCD" w:rsidRDefault="00F70DCD">
      <w:pPr>
        <w:pStyle w:val="ConsPlusNonformat"/>
        <w:jc w:val="both"/>
      </w:pPr>
      <w:r>
        <w:t>помещений)  -  инициаторов общего собрания будет проводиться общее собрание</w:t>
      </w:r>
    </w:p>
    <w:p w:rsidR="00F70DCD" w:rsidRDefault="00F70DCD">
      <w:pPr>
        <w:pStyle w:val="ConsPlusNonformat"/>
        <w:jc w:val="both"/>
      </w:pPr>
      <w:r>
        <w:t>собственников  помещений  в  многоквартирном доме, расположенном по адресу:</w:t>
      </w:r>
    </w:p>
    <w:p w:rsidR="00F70DCD" w:rsidRDefault="00F70DCD">
      <w:pPr>
        <w:pStyle w:val="ConsPlusNonformat"/>
        <w:jc w:val="both"/>
      </w:pPr>
      <w:r>
        <w:t>__________________________________ в форме ________________________________</w:t>
      </w:r>
    </w:p>
    <w:p w:rsidR="00F70DCD" w:rsidRDefault="00F70DCD">
      <w:pPr>
        <w:pStyle w:val="ConsPlusNonformat"/>
        <w:jc w:val="both"/>
      </w:pPr>
      <w:r>
        <w:t>голосования  (указать  форму  общего  собрания  -  очная  форма или заочное</w:t>
      </w:r>
    </w:p>
    <w:p w:rsidR="00F70DCD" w:rsidRDefault="00F70DCD">
      <w:pPr>
        <w:pStyle w:val="ConsPlusNonformat"/>
        <w:jc w:val="both"/>
      </w:pPr>
      <w:r>
        <w:t>голосование).</w:t>
      </w:r>
    </w:p>
    <w:p w:rsidR="00F70DCD" w:rsidRDefault="00F70DCD">
      <w:pPr>
        <w:pStyle w:val="ConsPlusNonformat"/>
        <w:jc w:val="both"/>
      </w:pPr>
    </w:p>
    <w:p w:rsidR="00F70DCD" w:rsidRDefault="00F70DCD">
      <w:pPr>
        <w:pStyle w:val="ConsPlusNonformat"/>
        <w:jc w:val="both"/>
      </w:pPr>
      <w:r>
        <w:t xml:space="preserve">    Следующая информация указывается  в случае проведения общего собрания в</w:t>
      </w:r>
    </w:p>
    <w:p w:rsidR="00F70DCD" w:rsidRDefault="00F70DCD">
      <w:pPr>
        <w:pStyle w:val="ConsPlusNonformat"/>
        <w:jc w:val="both"/>
      </w:pPr>
      <w:r>
        <w:t>очной форме:</w:t>
      </w:r>
    </w:p>
    <w:p w:rsidR="00F70DCD" w:rsidRDefault="00F70DCD">
      <w:pPr>
        <w:pStyle w:val="ConsPlusNonformat"/>
        <w:jc w:val="both"/>
      </w:pPr>
      <w:r>
        <w:t xml:space="preserve">    Дата проведения общего собрания ______________________.</w:t>
      </w:r>
    </w:p>
    <w:p w:rsidR="00F70DCD" w:rsidRDefault="00F70DCD">
      <w:pPr>
        <w:pStyle w:val="ConsPlusNonformat"/>
        <w:jc w:val="both"/>
      </w:pPr>
      <w:r>
        <w:t xml:space="preserve">    Место проведения общего собрания _____________________.</w:t>
      </w:r>
    </w:p>
    <w:p w:rsidR="00F70DCD" w:rsidRDefault="00F70DCD">
      <w:pPr>
        <w:pStyle w:val="ConsPlusNonformat"/>
        <w:jc w:val="both"/>
      </w:pPr>
      <w:r>
        <w:t xml:space="preserve">    Время проведения общего собрания _____________________.</w:t>
      </w:r>
    </w:p>
    <w:p w:rsidR="00F70DCD" w:rsidRDefault="00F70DCD">
      <w:pPr>
        <w:pStyle w:val="ConsPlusNonformat"/>
        <w:jc w:val="both"/>
      </w:pPr>
    </w:p>
    <w:p w:rsidR="00F70DCD" w:rsidRDefault="00F70DCD">
      <w:pPr>
        <w:pStyle w:val="ConsPlusNonformat"/>
        <w:jc w:val="both"/>
      </w:pPr>
      <w:r>
        <w:t xml:space="preserve">    Следующая информация указывается, в случае проведения общего собрания в</w:t>
      </w:r>
    </w:p>
    <w:p w:rsidR="00F70DCD" w:rsidRDefault="00F70DCD">
      <w:pPr>
        <w:pStyle w:val="ConsPlusNonformat"/>
        <w:jc w:val="both"/>
      </w:pPr>
      <w:r>
        <w:t>форме заочного голосования:</w:t>
      </w:r>
    </w:p>
    <w:p w:rsidR="00F70DCD" w:rsidRDefault="00F70DCD">
      <w:pPr>
        <w:pStyle w:val="ConsPlusNonformat"/>
        <w:jc w:val="both"/>
      </w:pPr>
      <w:r>
        <w:t xml:space="preserve">    Решение  по  вопросам,  поставленным  на  голосование  в соответствии с</w:t>
      </w:r>
    </w:p>
    <w:p w:rsidR="00F70DCD" w:rsidRDefault="00F70DCD">
      <w:pPr>
        <w:pStyle w:val="ConsPlusNonformat"/>
        <w:jc w:val="both"/>
      </w:pPr>
      <w:r>
        <w:t xml:space="preserve">повесткой  дня  общего собрания, осуществляется путем заполнения бланка </w:t>
      </w:r>
      <w:hyperlink w:anchor="Par733" w:history="1">
        <w:r>
          <w:rPr>
            <w:color w:val="0000FF"/>
          </w:rPr>
          <w:t>&lt;*&gt;</w:t>
        </w:r>
      </w:hyperlink>
    </w:p>
    <w:p w:rsidR="00F70DCD" w:rsidRDefault="00F70DCD">
      <w:pPr>
        <w:pStyle w:val="ConsPlusNonformat"/>
        <w:jc w:val="both"/>
      </w:pPr>
      <w:r>
        <w:t>для голосования, приложенного к настоящему сообщению.</w:t>
      </w:r>
    </w:p>
    <w:p w:rsidR="00F70DCD" w:rsidRDefault="00F70DCD">
      <w:pPr>
        <w:pStyle w:val="ConsPlusNonformat"/>
        <w:jc w:val="both"/>
      </w:pPr>
    </w:p>
    <w:p w:rsidR="00F70DCD" w:rsidRDefault="00F70DCD">
      <w:pPr>
        <w:pStyle w:val="ConsPlusNonformat"/>
        <w:jc w:val="both"/>
      </w:pPr>
      <w:r>
        <w:t xml:space="preserve">    Бланк для голосования необходимо заполнить до "__" __________ 20__ г.</w:t>
      </w:r>
    </w:p>
    <w:p w:rsidR="00F70DCD" w:rsidRDefault="00F70DCD">
      <w:pPr>
        <w:pStyle w:val="ConsPlusNonformat"/>
        <w:jc w:val="both"/>
      </w:pPr>
      <w:r>
        <w:t xml:space="preserve">    В  "__"  часов  "_________"  20__  года заканчивается прием заполненных</w:t>
      </w:r>
    </w:p>
    <w:p w:rsidR="00F70DCD" w:rsidRDefault="00F70DCD">
      <w:pPr>
        <w:pStyle w:val="ConsPlusNonformat"/>
        <w:jc w:val="both"/>
      </w:pPr>
      <w:r>
        <w:t>бланков для голосования и будет произведен подсчет голосов.</w:t>
      </w:r>
    </w:p>
    <w:p w:rsidR="00F70DCD" w:rsidRDefault="00F70DCD">
      <w:pPr>
        <w:pStyle w:val="ConsPlusNonformat"/>
        <w:jc w:val="both"/>
      </w:pPr>
      <w:r>
        <w:t xml:space="preserve">    Просим  Вас  принять  участие в проводимом общем собрании собственников</w:t>
      </w:r>
    </w:p>
    <w:p w:rsidR="00F70DCD" w:rsidRDefault="00F70DCD">
      <w:pPr>
        <w:pStyle w:val="ConsPlusNonformat"/>
        <w:jc w:val="both"/>
      </w:pPr>
      <w:r>
        <w:t>помещений   в    многоквартирном    доме,    расположенном    по    адресу:</w:t>
      </w:r>
    </w:p>
    <w:p w:rsidR="00F70DCD" w:rsidRDefault="00F70DCD">
      <w:pPr>
        <w:pStyle w:val="ConsPlusNonformat"/>
        <w:jc w:val="both"/>
      </w:pPr>
      <w:r>
        <w:t>________________________________________________________________ и передать</w:t>
      </w:r>
    </w:p>
    <w:p w:rsidR="00F70DCD" w:rsidRDefault="00F70DCD">
      <w:pPr>
        <w:pStyle w:val="ConsPlusNonformat"/>
        <w:jc w:val="both"/>
      </w:pPr>
      <w:r>
        <w:t>Ваше решение по поставленным на голосование вопросам по адресу:</w:t>
      </w:r>
    </w:p>
    <w:p w:rsidR="00F70DCD" w:rsidRDefault="00F70DCD">
      <w:pPr>
        <w:pStyle w:val="ConsPlusNonformat"/>
        <w:jc w:val="both"/>
      </w:pPr>
      <w:r>
        <w:t>__________________________________________________________________________.</w:t>
      </w:r>
    </w:p>
    <w:p w:rsidR="00F70DCD" w:rsidRDefault="00F70DCD">
      <w:pPr>
        <w:pStyle w:val="ConsPlusNonformat"/>
        <w:jc w:val="both"/>
      </w:pPr>
    </w:p>
    <w:p w:rsidR="00F70DCD" w:rsidRDefault="00F70DCD">
      <w:pPr>
        <w:pStyle w:val="ConsPlusNonformat"/>
        <w:jc w:val="both"/>
      </w:pPr>
      <w:r>
        <w:t xml:space="preserve">    Повестка дня общего собрания:</w:t>
      </w:r>
    </w:p>
    <w:p w:rsidR="00F70DCD" w:rsidRDefault="00F70DCD">
      <w:pPr>
        <w:pStyle w:val="ConsPlusNonformat"/>
        <w:jc w:val="both"/>
      </w:pPr>
      <w:r>
        <w:t xml:space="preserve">    1. ___________________________________________________________________;</w:t>
      </w:r>
    </w:p>
    <w:p w:rsidR="00F70DCD" w:rsidRDefault="00F70DCD">
      <w:pPr>
        <w:pStyle w:val="ConsPlusNonformat"/>
        <w:jc w:val="both"/>
      </w:pPr>
      <w:r>
        <w:t xml:space="preserve">    2. ___________________________________________________________________;</w:t>
      </w:r>
    </w:p>
    <w:p w:rsidR="00F70DCD" w:rsidRDefault="00F70DCD">
      <w:pPr>
        <w:pStyle w:val="ConsPlusNonformat"/>
        <w:jc w:val="both"/>
      </w:pPr>
      <w:r>
        <w:t xml:space="preserve">    3. ___________________________________________________________________;</w:t>
      </w:r>
    </w:p>
    <w:p w:rsidR="00F70DCD" w:rsidRDefault="00F70DCD">
      <w:pPr>
        <w:pStyle w:val="ConsPlusNonformat"/>
        <w:jc w:val="both"/>
      </w:pPr>
      <w:r>
        <w:t xml:space="preserve">    4. ___________________________________________________________________.</w:t>
      </w:r>
    </w:p>
    <w:p w:rsidR="00F70DCD" w:rsidRDefault="00F70DCD">
      <w:pPr>
        <w:pStyle w:val="ConsPlusNonformat"/>
        <w:jc w:val="both"/>
      </w:pPr>
    </w:p>
    <w:p w:rsidR="00F70DCD" w:rsidRDefault="00F70DCD">
      <w:pPr>
        <w:pStyle w:val="ConsPlusNonformat"/>
        <w:jc w:val="both"/>
      </w:pPr>
      <w:r>
        <w:t xml:space="preserve">    Порядок  ознакомления  с информацией и (или) материалами, которые будут</w:t>
      </w:r>
    </w:p>
    <w:p w:rsidR="00F70DCD" w:rsidRDefault="00F70DCD">
      <w:pPr>
        <w:pStyle w:val="ConsPlusNonformat"/>
        <w:jc w:val="both"/>
      </w:pPr>
      <w:r>
        <w:t>представлены  на  данном  собрании,  и  место  или  адрес, где с ними можно</w:t>
      </w:r>
    </w:p>
    <w:p w:rsidR="00F70DCD" w:rsidRDefault="00F70DCD">
      <w:pPr>
        <w:pStyle w:val="ConsPlusNonformat"/>
        <w:jc w:val="both"/>
      </w:pPr>
      <w:r>
        <w:t>ознакомиться: _____________________________________________________________</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___________________________________________________________________.</w:t>
      </w:r>
    </w:p>
    <w:p w:rsidR="00F70DCD" w:rsidRDefault="00F70DCD">
      <w:pPr>
        <w:pStyle w:val="ConsPlusNonformat"/>
        <w:jc w:val="both"/>
      </w:pPr>
    </w:p>
    <w:p w:rsidR="00F70DCD" w:rsidRDefault="00F70DCD">
      <w:pPr>
        <w:pStyle w:val="ConsPlusNonformat"/>
        <w:jc w:val="both"/>
      </w:pPr>
      <w:r>
        <w:t xml:space="preserve">    Дополнительно  сообщаем, что если Вы не можете принять личное участие в</w:t>
      </w:r>
    </w:p>
    <w:p w:rsidR="00F70DCD" w:rsidRDefault="00F70DCD">
      <w:pPr>
        <w:pStyle w:val="ConsPlusNonformat"/>
        <w:jc w:val="both"/>
      </w:pPr>
      <w:r>
        <w:t>голосовании   на   общем  собрании,  то  за  Вас  может  проголосовать  Ваш</w:t>
      </w:r>
    </w:p>
    <w:p w:rsidR="00F70DCD" w:rsidRDefault="00F70DCD">
      <w:pPr>
        <w:pStyle w:val="ConsPlusNonformat"/>
        <w:jc w:val="both"/>
      </w:pPr>
      <w:r>
        <w:t>представитель,   имеющий   доверенность   на   голосование,  оформленную  в</w:t>
      </w:r>
    </w:p>
    <w:p w:rsidR="00F70DCD" w:rsidRDefault="00F70DCD">
      <w:pPr>
        <w:pStyle w:val="ConsPlusNonformat"/>
        <w:jc w:val="both"/>
      </w:pPr>
      <w:r>
        <w:t xml:space="preserve">соответствии  с  требованиями </w:t>
      </w:r>
      <w:hyperlink r:id="rId30" w:history="1">
        <w:r>
          <w:rPr>
            <w:color w:val="0000FF"/>
          </w:rPr>
          <w:t>пунктов 4</w:t>
        </w:r>
      </w:hyperlink>
      <w:r>
        <w:t xml:space="preserve"> и </w:t>
      </w:r>
      <w:hyperlink r:id="rId31" w:history="1">
        <w:r>
          <w:rPr>
            <w:color w:val="0000FF"/>
          </w:rPr>
          <w:t>5 статьи 185</w:t>
        </w:r>
      </w:hyperlink>
      <w:r>
        <w:t xml:space="preserve"> Гражданского кодекса</w:t>
      </w:r>
    </w:p>
    <w:p w:rsidR="00F70DCD" w:rsidRDefault="00F70DCD">
      <w:pPr>
        <w:pStyle w:val="ConsPlusNonformat"/>
        <w:jc w:val="both"/>
      </w:pPr>
      <w:r>
        <w:t>Российской Федерации или удостоверенной нотариально.</w:t>
      </w:r>
    </w:p>
    <w:p w:rsidR="00F70DCD" w:rsidRDefault="00F70DCD">
      <w:pPr>
        <w:pStyle w:val="ConsPlusNonformat"/>
        <w:jc w:val="both"/>
      </w:pPr>
    </w:p>
    <w:p w:rsidR="00F70DCD" w:rsidRDefault="00F70DCD">
      <w:pPr>
        <w:pStyle w:val="ConsPlusNonformat"/>
        <w:jc w:val="both"/>
      </w:pPr>
      <w:r>
        <w:t xml:space="preserve">    Инициатор (инициативная группа):</w:t>
      </w:r>
    </w:p>
    <w:p w:rsidR="00F70DCD" w:rsidRDefault="00F70DCD">
      <w:pPr>
        <w:pStyle w:val="ConsPlusNonformat"/>
        <w:jc w:val="both"/>
      </w:pPr>
      <w:r>
        <w:t xml:space="preserve">    ______________________________________________/Ф.И.О., номер помещения,</w:t>
      </w:r>
    </w:p>
    <w:p w:rsidR="00F70DCD" w:rsidRDefault="00F70DCD">
      <w:pPr>
        <w:pStyle w:val="ConsPlusNonformat"/>
        <w:jc w:val="both"/>
      </w:pPr>
      <w:r>
        <w:t>принадлежащего на праве собственности);</w:t>
      </w:r>
    </w:p>
    <w:p w:rsidR="00F70DCD" w:rsidRDefault="00F70DCD">
      <w:pPr>
        <w:pStyle w:val="ConsPlusNonformat"/>
        <w:jc w:val="both"/>
      </w:pPr>
      <w:r>
        <w:t xml:space="preserve">    ______________________________________________/Ф.И.О., номер помещения,</w:t>
      </w:r>
    </w:p>
    <w:p w:rsidR="00F70DCD" w:rsidRDefault="00F70DCD">
      <w:pPr>
        <w:pStyle w:val="ConsPlusNonformat"/>
        <w:jc w:val="both"/>
      </w:pPr>
      <w:r>
        <w:t>принадлежащего на праве собственности);</w:t>
      </w:r>
    </w:p>
    <w:p w:rsidR="00F70DCD" w:rsidRDefault="00F70DCD">
      <w:pPr>
        <w:pStyle w:val="ConsPlusNonformat"/>
        <w:jc w:val="both"/>
      </w:pPr>
      <w:r>
        <w:t xml:space="preserve">    ______________________________________________/Ф.И.О., номер помещения,</w:t>
      </w:r>
    </w:p>
    <w:p w:rsidR="00F70DCD" w:rsidRDefault="00F70DCD">
      <w:pPr>
        <w:pStyle w:val="ConsPlusNonformat"/>
        <w:jc w:val="both"/>
      </w:pPr>
      <w:r>
        <w:t>принадлежащего на праве собственности);</w:t>
      </w:r>
    </w:p>
    <w:p w:rsidR="00F70DCD" w:rsidRDefault="00F70DCD">
      <w:pPr>
        <w:pStyle w:val="ConsPlusNonformat"/>
        <w:jc w:val="both"/>
      </w:pPr>
      <w:r>
        <w:t xml:space="preserve">    ______________________________________________/Ф.И.О., номер помещения,</w:t>
      </w:r>
    </w:p>
    <w:p w:rsidR="00F70DCD" w:rsidRDefault="00F70DCD">
      <w:pPr>
        <w:pStyle w:val="ConsPlusNonformat"/>
        <w:jc w:val="both"/>
      </w:pPr>
      <w:r>
        <w:t>принадлежащего на праве собственности).</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46" w:name="Par733"/>
      <w:bookmarkEnd w:id="46"/>
      <w:r>
        <w:rPr>
          <w:rFonts w:ascii="Calibri" w:hAnsi="Calibri" w:cs="Calibri"/>
        </w:rPr>
        <w:t xml:space="preserve">&lt;*&gt; Примерная форма бланка для голосования приведена в </w:t>
      </w:r>
      <w:hyperlink w:anchor="Par942" w:history="1">
        <w:r>
          <w:rPr>
            <w:rFonts w:ascii="Calibri" w:hAnsi="Calibri" w:cs="Calibri"/>
            <w:color w:val="0000FF"/>
          </w:rPr>
          <w:t>Приложении N 4</w:t>
        </w:r>
      </w:hyperlink>
      <w:r>
        <w:rPr>
          <w:rFonts w:ascii="Calibri" w:hAnsi="Calibri" w:cs="Calibri"/>
        </w:rPr>
        <w:t xml:space="preserve"> к настоящим Рекомендациям.</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right"/>
        <w:outlineLvl w:val="1"/>
        <w:rPr>
          <w:rFonts w:ascii="Calibri" w:hAnsi="Calibri" w:cs="Calibri"/>
        </w:rPr>
      </w:pPr>
      <w:bookmarkStart w:id="47" w:name="Par739"/>
      <w:bookmarkEnd w:id="47"/>
      <w:r>
        <w:rPr>
          <w:rFonts w:ascii="Calibri" w:hAnsi="Calibri" w:cs="Calibri"/>
        </w:rPr>
        <w:t>Приложение N 2</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rPr>
          <w:rFonts w:ascii="Calibri" w:hAnsi="Calibri" w:cs="Calibri"/>
        </w:rPr>
      </w:pPr>
      <w:bookmarkStart w:id="48" w:name="Par751"/>
      <w:bookmarkEnd w:id="48"/>
      <w:r>
        <w:rPr>
          <w:rFonts w:ascii="Calibri" w:hAnsi="Calibri" w:cs="Calibri"/>
        </w:rPr>
        <w:t>ПРИМЕРНАЯ ФОРМА ДОВЕРЕННОСТИ НА ГОЛОСОВАНИЕ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pStyle w:val="ConsPlusNonformat"/>
        <w:jc w:val="both"/>
      </w:pPr>
      <w:r>
        <w:t xml:space="preserve">                         Доверенность N _________</w:t>
      </w:r>
    </w:p>
    <w:p w:rsidR="00F70DCD" w:rsidRDefault="00F70DCD">
      <w:pPr>
        <w:pStyle w:val="ConsPlusNonformat"/>
        <w:jc w:val="both"/>
      </w:pPr>
      <w:r>
        <w:t xml:space="preserve">                     ________________________________</w:t>
      </w:r>
    </w:p>
    <w:p w:rsidR="00F70DCD" w:rsidRDefault="00F70DCD">
      <w:pPr>
        <w:pStyle w:val="ConsPlusNonformat"/>
        <w:jc w:val="both"/>
      </w:pPr>
      <w:r>
        <w:t xml:space="preserve">                              (дата прописью)</w:t>
      </w:r>
    </w:p>
    <w:p w:rsidR="00F70DCD" w:rsidRDefault="00F70DCD">
      <w:pPr>
        <w:pStyle w:val="ConsPlusNonformat"/>
        <w:jc w:val="both"/>
      </w:pPr>
    </w:p>
    <w:p w:rsidR="00F70DCD" w:rsidRDefault="00F70DCD">
      <w:pPr>
        <w:pStyle w:val="ConsPlusNonformat"/>
        <w:jc w:val="both"/>
      </w:pPr>
      <w:r>
        <w:t xml:space="preserve">    Я, ___________________________________________________________________,</w:t>
      </w:r>
    </w:p>
    <w:p w:rsidR="00F70DCD" w:rsidRDefault="00F70DCD">
      <w:pPr>
        <w:pStyle w:val="ConsPlusNonformat"/>
        <w:jc w:val="both"/>
      </w:pPr>
      <w:r>
        <w:t xml:space="preserve">             (Ф.И.О. собственника помещения в многоквартирном доме)</w:t>
      </w:r>
    </w:p>
    <w:p w:rsidR="00F70DCD" w:rsidRDefault="00F70DCD">
      <w:pPr>
        <w:pStyle w:val="ConsPlusNonformat"/>
        <w:jc w:val="both"/>
      </w:pPr>
      <w:r>
        <w:t>паспорт серия _____________ N ____________________________________________,</w:t>
      </w:r>
    </w:p>
    <w:p w:rsidR="00F70DCD" w:rsidRDefault="00F70DCD">
      <w:pPr>
        <w:pStyle w:val="ConsPlusNonformat"/>
        <w:jc w:val="both"/>
      </w:pPr>
      <w:r>
        <w:t>выданный "__" ________________ г. ________________________________________,</w:t>
      </w:r>
    </w:p>
    <w:p w:rsidR="00F70DCD" w:rsidRDefault="00F70DCD">
      <w:pPr>
        <w:pStyle w:val="ConsPlusNonformat"/>
        <w:jc w:val="both"/>
      </w:pPr>
      <w:r>
        <w:t>на праве собственника _____________________________________________________</w:t>
      </w:r>
    </w:p>
    <w:p w:rsidR="00F70DCD" w:rsidRDefault="00F70DCD">
      <w:pPr>
        <w:pStyle w:val="ConsPlusNonformat"/>
        <w:jc w:val="both"/>
      </w:pPr>
      <w:r>
        <w:t>(указываются  данные  документа,  подтверждающего  право  собственности  на</w:t>
      </w:r>
    </w:p>
    <w:p w:rsidR="00F70DCD" w:rsidRDefault="00F70DCD">
      <w:pPr>
        <w:pStyle w:val="ConsPlusNonformat"/>
        <w:jc w:val="both"/>
      </w:pPr>
      <w:r>
        <w:t>помещение    в    многоквартирном    доме,    расположенном    по   адресу:</w:t>
      </w:r>
    </w:p>
    <w:p w:rsidR="00F70DCD" w:rsidRDefault="00F70DCD">
      <w:pPr>
        <w:pStyle w:val="ConsPlusNonformat"/>
        <w:jc w:val="both"/>
      </w:pPr>
      <w:r>
        <w:t>________________________________, доля в праве общей собственности на общее</w:t>
      </w:r>
    </w:p>
    <w:p w:rsidR="00F70DCD" w:rsidRDefault="00F70DCD">
      <w:pPr>
        <w:pStyle w:val="ConsPlusNonformat"/>
        <w:jc w:val="both"/>
      </w:pPr>
      <w:r>
        <w:t>имущество в данном многоквартирном доме)</w:t>
      </w:r>
    </w:p>
    <w:p w:rsidR="00F70DCD" w:rsidRDefault="00F70DCD">
      <w:pPr>
        <w:pStyle w:val="ConsPlusNonformat"/>
        <w:jc w:val="both"/>
      </w:pPr>
      <w:r>
        <w:t>настоящим доверяю _________________________________________________________</w:t>
      </w:r>
    </w:p>
    <w:p w:rsidR="00F70DCD" w:rsidRDefault="00F70DCD">
      <w:pPr>
        <w:pStyle w:val="ConsPlusNonformat"/>
        <w:jc w:val="both"/>
      </w:pPr>
      <w:r>
        <w:t xml:space="preserve">                                  (Ф.И.О. представителя)</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 xml:space="preserve">                     (паспортные данные представителя)</w:t>
      </w:r>
    </w:p>
    <w:p w:rsidR="00F70DCD" w:rsidRDefault="00F70DCD">
      <w:pPr>
        <w:pStyle w:val="ConsPlusNonformat"/>
        <w:jc w:val="both"/>
      </w:pPr>
      <w:r>
        <w:t>представлять интересы _____________________________________________________</w:t>
      </w:r>
    </w:p>
    <w:p w:rsidR="00F70DCD" w:rsidRDefault="00F70DCD">
      <w:pPr>
        <w:pStyle w:val="ConsPlusNonformat"/>
        <w:jc w:val="both"/>
      </w:pPr>
      <w:r>
        <w:t xml:space="preserve">                              (Ф.И.О. собственника жилого помещения</w:t>
      </w:r>
    </w:p>
    <w:p w:rsidR="00F70DCD" w:rsidRDefault="00F70DCD">
      <w:pPr>
        <w:pStyle w:val="ConsPlusNonformat"/>
        <w:jc w:val="both"/>
      </w:pPr>
      <w:r>
        <w:t xml:space="preserve">                                     в многоквартирном доме)</w:t>
      </w:r>
    </w:p>
    <w:p w:rsidR="00F70DCD" w:rsidRDefault="00F70DCD">
      <w:pPr>
        <w:pStyle w:val="ConsPlusNonformat"/>
        <w:jc w:val="both"/>
      </w:pPr>
      <w:r>
        <w:t>на  общем  собрании  собственников многоквартирного дома, расположенного по</w:t>
      </w:r>
    </w:p>
    <w:p w:rsidR="00F70DCD" w:rsidRDefault="00F70DCD">
      <w:pPr>
        <w:pStyle w:val="ConsPlusNonformat"/>
        <w:jc w:val="both"/>
      </w:pPr>
      <w:r>
        <w:t>адресу:</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с  правом  голосования  по  вопросам,  поставленным  на  голосование  общим</w:t>
      </w:r>
    </w:p>
    <w:p w:rsidR="00F70DCD" w:rsidRDefault="00F70DCD">
      <w:pPr>
        <w:pStyle w:val="ConsPlusNonformat"/>
        <w:jc w:val="both"/>
      </w:pPr>
      <w:r>
        <w:t>собранием в повестке дня.</w:t>
      </w:r>
    </w:p>
    <w:p w:rsidR="00F70DCD" w:rsidRDefault="00F70DCD">
      <w:pPr>
        <w:pStyle w:val="ConsPlusNonformat"/>
        <w:jc w:val="both"/>
      </w:pPr>
    </w:p>
    <w:p w:rsidR="00F70DCD" w:rsidRDefault="00F70DCD">
      <w:pPr>
        <w:pStyle w:val="ConsPlusNonformat"/>
        <w:jc w:val="both"/>
      </w:pPr>
      <w:r>
        <w:t>Настоящая доверенность выдана сроком на ___________________________________</w:t>
      </w:r>
    </w:p>
    <w:p w:rsidR="00F70DCD" w:rsidRDefault="00F70DCD">
      <w:pPr>
        <w:pStyle w:val="ConsPlusNonformat"/>
        <w:jc w:val="both"/>
      </w:pPr>
      <w:r>
        <w:t>без права передоверия.</w:t>
      </w:r>
    </w:p>
    <w:p w:rsidR="00F70DCD" w:rsidRDefault="00F70DCD">
      <w:pPr>
        <w:pStyle w:val="ConsPlusNonformat"/>
        <w:jc w:val="both"/>
      </w:pPr>
    </w:p>
    <w:p w:rsidR="00F70DCD" w:rsidRDefault="00F70DCD">
      <w:pPr>
        <w:pStyle w:val="ConsPlusNonformat"/>
        <w:jc w:val="both"/>
      </w:pPr>
      <w:r>
        <w:t>Подпись ______________________________________________ (Ф.И.О. собственника</w:t>
      </w:r>
    </w:p>
    <w:p w:rsidR="00F70DCD" w:rsidRDefault="00F70DCD">
      <w:pPr>
        <w:pStyle w:val="ConsPlusNonformat"/>
        <w:jc w:val="both"/>
      </w:pPr>
      <w:r>
        <w:t>помещения в многоквартирном доме)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right"/>
        <w:outlineLvl w:val="1"/>
        <w:rPr>
          <w:rFonts w:ascii="Calibri" w:hAnsi="Calibri" w:cs="Calibri"/>
        </w:rPr>
      </w:pPr>
      <w:bookmarkStart w:id="49" w:name="Par789"/>
      <w:bookmarkEnd w:id="49"/>
      <w:r>
        <w:rPr>
          <w:rFonts w:ascii="Calibri" w:hAnsi="Calibri" w:cs="Calibri"/>
        </w:rPr>
        <w:t>Приложение N 3</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rPr>
          <w:rFonts w:ascii="Calibri" w:hAnsi="Calibri" w:cs="Calibri"/>
        </w:rPr>
      </w:pPr>
      <w:bookmarkStart w:id="50" w:name="Par801"/>
      <w:bookmarkEnd w:id="50"/>
      <w:r>
        <w:rPr>
          <w:rFonts w:ascii="Calibri" w:hAnsi="Calibri" w:cs="Calibri"/>
        </w:rPr>
        <w:t>ПРИМЕРНАЯ ФОРМА ПРОТОКОЛА</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ОБЩЕГО СОБРАНИЯ СОБСТВЕННИКОВ ПОМЕЩЕНИЙ В МНОГОКВАРТИРНОМ</w:t>
      </w: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ДОМЕ (ОЧНАЯ ФОРМА)</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pStyle w:val="ConsPlusNonformat"/>
        <w:jc w:val="both"/>
      </w:pPr>
      <w:r>
        <w:t xml:space="preserve">                            Протокол N _______</w:t>
      </w:r>
    </w:p>
    <w:p w:rsidR="00F70DCD" w:rsidRDefault="00F70DCD">
      <w:pPr>
        <w:pStyle w:val="ConsPlusNonformat"/>
        <w:jc w:val="both"/>
      </w:pPr>
    </w:p>
    <w:p w:rsidR="00F70DCD" w:rsidRDefault="00F70DCD">
      <w:pPr>
        <w:pStyle w:val="ConsPlusNonformat"/>
        <w:jc w:val="both"/>
      </w:pPr>
      <w:r>
        <w:t>общего   собрания   собственников   помещений   в   многоквартирном   доме,</w:t>
      </w:r>
    </w:p>
    <w:p w:rsidR="00F70DCD" w:rsidRDefault="00F70DCD">
      <w:pPr>
        <w:pStyle w:val="ConsPlusNonformat"/>
        <w:jc w:val="both"/>
      </w:pPr>
      <w:r>
        <w:t>расположенном по адресу: ____________________________________ (наименование</w:t>
      </w:r>
    </w:p>
    <w:p w:rsidR="00F70DCD" w:rsidRDefault="00F70DCD">
      <w:pPr>
        <w:pStyle w:val="ConsPlusNonformat"/>
        <w:jc w:val="both"/>
      </w:pPr>
      <w:r>
        <w:t>муниципального образования), ул. _____________, д. ___, проводимого в форме</w:t>
      </w:r>
    </w:p>
    <w:p w:rsidR="00F70DCD" w:rsidRDefault="00F70DCD">
      <w:pPr>
        <w:pStyle w:val="ConsPlusNonformat"/>
        <w:jc w:val="both"/>
      </w:pPr>
      <w:r>
        <w:t>общего собрания в очной форме "__" ___________________ 20__ г.</w:t>
      </w:r>
    </w:p>
    <w:p w:rsidR="00F70DCD" w:rsidRDefault="00F70DCD">
      <w:pPr>
        <w:pStyle w:val="ConsPlusNonformat"/>
        <w:jc w:val="both"/>
      </w:pPr>
    </w:p>
    <w:p w:rsidR="00F70DCD" w:rsidRDefault="00F70DCD">
      <w:pPr>
        <w:pStyle w:val="ConsPlusNonformat"/>
        <w:jc w:val="both"/>
      </w:pPr>
      <w:r>
        <w:t>Инициатор   проведения    общего    собрания    собственников    помещений:</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 xml:space="preserve">        (наименование юридического лица, инициатора общего собрания</w:t>
      </w:r>
    </w:p>
    <w:p w:rsidR="00F70DCD" w:rsidRDefault="00F70DCD">
      <w:pPr>
        <w:pStyle w:val="ConsPlusNonformat"/>
        <w:jc w:val="both"/>
      </w:pPr>
      <w:r>
        <w:t xml:space="preserve">                  или Ф.И.О. членов инициативной группы,</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 xml:space="preserve">                           N их жилых помещений)</w:t>
      </w:r>
    </w:p>
    <w:p w:rsidR="00F70DCD" w:rsidRDefault="00F70DCD">
      <w:pPr>
        <w:pStyle w:val="ConsPlusNonformat"/>
        <w:jc w:val="both"/>
      </w:pPr>
    </w:p>
    <w:p w:rsidR="00F70DCD" w:rsidRDefault="00F70DCD">
      <w:pPr>
        <w:pStyle w:val="ConsPlusNonformat"/>
        <w:jc w:val="both"/>
      </w:pPr>
      <w:r>
        <w:t>Форма проведения общего собрания - очная.</w:t>
      </w:r>
    </w:p>
    <w:p w:rsidR="00F70DCD" w:rsidRDefault="00F70DCD">
      <w:pPr>
        <w:pStyle w:val="ConsPlusNonformat"/>
        <w:jc w:val="both"/>
      </w:pPr>
      <w:r>
        <w:t>Время проведения _______________________.</w:t>
      </w:r>
    </w:p>
    <w:p w:rsidR="00F70DCD" w:rsidRDefault="00F70DCD">
      <w:pPr>
        <w:pStyle w:val="ConsPlusNonformat"/>
        <w:jc w:val="both"/>
      </w:pPr>
      <w:r>
        <w:t>Место проведения _______________________.</w:t>
      </w:r>
    </w:p>
    <w:p w:rsidR="00F70DCD" w:rsidRDefault="00F70DCD">
      <w:pPr>
        <w:pStyle w:val="ConsPlusNonformat"/>
        <w:jc w:val="both"/>
      </w:pPr>
      <w:r>
        <w:t>Общее  количество  голосов собственников помещений в многоквартирном доме -</w:t>
      </w:r>
    </w:p>
    <w:p w:rsidR="00F70DCD" w:rsidRDefault="00F70DCD">
      <w:pPr>
        <w:pStyle w:val="ConsPlusNonformat"/>
        <w:jc w:val="both"/>
      </w:pPr>
      <w:r>
        <w:t xml:space="preserve">________ голосов </w:t>
      </w:r>
      <w:hyperlink w:anchor="Par923" w:history="1">
        <w:r>
          <w:rPr>
            <w:color w:val="0000FF"/>
          </w:rPr>
          <w:t>&lt;*&gt;</w:t>
        </w:r>
      </w:hyperlink>
      <w:r>
        <w:t>.</w:t>
      </w:r>
    </w:p>
    <w:p w:rsidR="00F70DCD" w:rsidRDefault="00F70DCD">
      <w:pPr>
        <w:pStyle w:val="ConsPlusNonformat"/>
        <w:jc w:val="both"/>
      </w:pPr>
      <w:r>
        <w:t>Общая площадь многоквартирного дома - ________.</w:t>
      </w:r>
    </w:p>
    <w:p w:rsidR="00F70DCD" w:rsidRDefault="00F70DCD">
      <w:pPr>
        <w:pStyle w:val="ConsPlusNonformat"/>
        <w:jc w:val="both"/>
      </w:pPr>
      <w:r>
        <w:t>Площадь многоквартирного дома, находящаяся в собственности граждан, - ____.</w:t>
      </w:r>
    </w:p>
    <w:p w:rsidR="00F70DCD" w:rsidRDefault="00F70DCD">
      <w:pPr>
        <w:pStyle w:val="ConsPlusNonformat"/>
        <w:jc w:val="both"/>
      </w:pPr>
      <w:r>
        <w:t>Площадь  многоквартирного  дома,  находящаяся  в  собственности юридических</w:t>
      </w:r>
    </w:p>
    <w:p w:rsidR="00F70DCD" w:rsidRDefault="00F70DCD">
      <w:pPr>
        <w:pStyle w:val="ConsPlusNonformat"/>
        <w:jc w:val="both"/>
      </w:pPr>
      <w:r>
        <w:t>лиц, - _________.</w:t>
      </w:r>
    </w:p>
    <w:p w:rsidR="00F70DCD" w:rsidRDefault="00F70DCD">
      <w:pPr>
        <w:pStyle w:val="ConsPlusNonformat"/>
        <w:jc w:val="both"/>
      </w:pPr>
      <w:r>
        <w:t>Площадь    многоквартирного    дома,    находящаяся    в    государственной</w:t>
      </w:r>
    </w:p>
    <w:p w:rsidR="00F70DCD" w:rsidRDefault="00F70DCD">
      <w:pPr>
        <w:pStyle w:val="ConsPlusNonformat"/>
        <w:jc w:val="both"/>
      </w:pPr>
      <w:r>
        <w:t>(муниципальной) собственности, - _________.</w:t>
      </w:r>
    </w:p>
    <w:p w:rsidR="00F70DCD" w:rsidRDefault="00F70DCD">
      <w:pPr>
        <w:pStyle w:val="ConsPlusNonformat"/>
        <w:jc w:val="both"/>
      </w:pPr>
      <w:r>
        <w:t>Присутствовали:</w:t>
      </w:r>
    </w:p>
    <w:p w:rsidR="00F70DCD" w:rsidRDefault="00F70DCD">
      <w:pPr>
        <w:pStyle w:val="ConsPlusNonformat"/>
        <w:jc w:val="both"/>
      </w:pPr>
      <w:r>
        <w:t>Собственники (представители собственников) жилых помещений:</w:t>
      </w:r>
    </w:p>
    <w:p w:rsidR="00F70DCD" w:rsidRDefault="00F70DCD">
      <w:pPr>
        <w:pStyle w:val="ConsPlusNonformat"/>
        <w:jc w:val="both"/>
      </w:pPr>
      <w:r>
        <w:t>____________________________________ (Ф.И.О. собственника жилого помещения,</w:t>
      </w:r>
    </w:p>
    <w:p w:rsidR="00F70DCD" w:rsidRDefault="00F70DCD">
      <w:pPr>
        <w:pStyle w:val="ConsPlusNonformat"/>
        <w:jc w:val="both"/>
      </w:pPr>
      <w:r>
        <w:t>официальное наименование юридического лица)</w:t>
      </w:r>
    </w:p>
    <w:p w:rsidR="00F70DCD" w:rsidRDefault="00F70DCD">
      <w:pPr>
        <w:pStyle w:val="ConsPlusNonformat"/>
        <w:jc w:val="both"/>
      </w:pPr>
      <w:r>
        <w:t>____________________________________________________ (указывается документ,</w:t>
      </w:r>
    </w:p>
    <w:p w:rsidR="00F70DCD" w:rsidRDefault="00F70DCD">
      <w:pPr>
        <w:pStyle w:val="ConsPlusNonformat"/>
        <w:jc w:val="both"/>
      </w:pPr>
      <w:r>
        <w:t>подтверждающий право собственности на жилое помещение и его реквизиты);</w:t>
      </w:r>
    </w:p>
    <w:p w:rsidR="00F70DCD" w:rsidRDefault="00F70DCD">
      <w:pPr>
        <w:pStyle w:val="ConsPlusNonformat"/>
        <w:jc w:val="both"/>
      </w:pPr>
      <w:r>
        <w:t>Собственники (представители собственников) нежилых помещений:</w:t>
      </w:r>
    </w:p>
    <w:p w:rsidR="00F70DCD" w:rsidRDefault="00F70DCD">
      <w:pPr>
        <w:pStyle w:val="ConsPlusNonformat"/>
        <w:jc w:val="both"/>
      </w:pPr>
      <w:r>
        <w:t>__________________________________ (Ф.И.О. собственника нежилого помещения,</w:t>
      </w:r>
    </w:p>
    <w:p w:rsidR="00F70DCD" w:rsidRDefault="00F70DCD">
      <w:pPr>
        <w:pStyle w:val="ConsPlusNonformat"/>
        <w:jc w:val="both"/>
      </w:pPr>
      <w:r>
        <w:t>официальное наименование юридического лица)</w:t>
      </w:r>
    </w:p>
    <w:p w:rsidR="00F70DCD" w:rsidRDefault="00F70DCD">
      <w:pPr>
        <w:pStyle w:val="ConsPlusNonformat"/>
        <w:jc w:val="both"/>
      </w:pPr>
      <w:r>
        <w:t>____________________________________________________ (указывается документ,</w:t>
      </w:r>
    </w:p>
    <w:p w:rsidR="00F70DCD" w:rsidRDefault="00F70DCD">
      <w:pPr>
        <w:pStyle w:val="ConsPlusNonformat"/>
        <w:jc w:val="both"/>
      </w:pPr>
      <w:r>
        <w:t>подтверждающий право собственности на нежилое помещение и его реквизиты);</w:t>
      </w:r>
    </w:p>
    <w:p w:rsidR="00F70DCD" w:rsidRDefault="00F70DCD">
      <w:pPr>
        <w:pStyle w:val="ConsPlusNonformat"/>
        <w:jc w:val="both"/>
      </w:pPr>
      <w:r>
        <w:t>Итого:</w:t>
      </w:r>
    </w:p>
    <w:p w:rsidR="00F70DCD" w:rsidRDefault="00F70DCD">
      <w:pPr>
        <w:pStyle w:val="ConsPlusNonformat"/>
        <w:jc w:val="both"/>
      </w:pPr>
      <w:r>
        <w:t>Собственники (представители собственников) жилых помещений - _____ голосов;</w:t>
      </w:r>
    </w:p>
    <w:p w:rsidR="00F70DCD" w:rsidRDefault="00F70DCD">
      <w:pPr>
        <w:pStyle w:val="ConsPlusNonformat"/>
        <w:jc w:val="both"/>
      </w:pPr>
      <w:r>
        <w:t>Собственники (представители собственников) нежилых помещений - ___ голосов.</w:t>
      </w:r>
    </w:p>
    <w:p w:rsidR="00F70DCD" w:rsidRDefault="00F70DCD">
      <w:pPr>
        <w:pStyle w:val="ConsPlusNonformat"/>
        <w:jc w:val="both"/>
      </w:pPr>
      <w:r>
        <w:t>Всего    присутствовало   собственников   (представителей   собственников),</w:t>
      </w:r>
    </w:p>
    <w:p w:rsidR="00F70DCD" w:rsidRDefault="00F70DCD">
      <w:pPr>
        <w:pStyle w:val="ConsPlusNonformat"/>
        <w:jc w:val="both"/>
      </w:pPr>
      <w:r>
        <w:t>обладающих _______% голосов от общего количества голосов.</w:t>
      </w:r>
    </w:p>
    <w:p w:rsidR="00F70DCD" w:rsidRDefault="00F70DCD">
      <w:pPr>
        <w:pStyle w:val="ConsPlusNonformat"/>
        <w:jc w:val="both"/>
      </w:pPr>
      <w:r>
        <w:t>На собрание приглашены:</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 xml:space="preserve">  (указываются Ф.И.О. лиц, приглашенных участвовать в собрании (например,</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 xml:space="preserve">     Ф.И.О. представителей управляющей организации), а также реквизиты</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 xml:space="preserve">            документа, подтверждающего личность или полномочия</w:t>
      </w:r>
    </w:p>
    <w:p w:rsidR="00F70DCD" w:rsidRDefault="00F70DCD">
      <w:pPr>
        <w:pStyle w:val="ConsPlusNonformat"/>
        <w:jc w:val="both"/>
      </w:pPr>
      <w:r>
        <w:t xml:space="preserve">                      приглашенных и представителей)</w:t>
      </w:r>
    </w:p>
    <w:p w:rsidR="00F70DCD" w:rsidRDefault="00F70DCD">
      <w:pPr>
        <w:pStyle w:val="ConsPlusNonformat"/>
        <w:jc w:val="both"/>
      </w:pPr>
    </w:p>
    <w:p w:rsidR="00F70DCD" w:rsidRDefault="00F70DCD">
      <w:pPr>
        <w:pStyle w:val="ConsPlusNonformat"/>
        <w:jc w:val="both"/>
      </w:pPr>
      <w:r>
        <w:t>Кворум - ______________ (указать имеется/не имеется).</w:t>
      </w:r>
    </w:p>
    <w:p w:rsidR="00F70DCD" w:rsidRDefault="00F70DCD">
      <w:pPr>
        <w:pStyle w:val="ConsPlusNonformat"/>
        <w:jc w:val="both"/>
      </w:pPr>
      <w:r>
        <w:t>Общее собрание собственников помещений - _________________________ (указать</w:t>
      </w:r>
    </w:p>
    <w:p w:rsidR="00F70DCD" w:rsidRDefault="00F70DCD">
      <w:pPr>
        <w:pStyle w:val="ConsPlusNonformat"/>
        <w:jc w:val="both"/>
      </w:pPr>
      <w:r>
        <w:t>правомочно/не правомочно).</w:t>
      </w:r>
    </w:p>
    <w:p w:rsidR="00F70DCD" w:rsidRDefault="00F70DCD">
      <w:pPr>
        <w:pStyle w:val="ConsPlusNonformat"/>
        <w:jc w:val="both"/>
      </w:pPr>
    </w:p>
    <w:p w:rsidR="00F70DCD" w:rsidRDefault="00F70DCD">
      <w:pPr>
        <w:pStyle w:val="ConsPlusNonformat"/>
        <w:jc w:val="both"/>
      </w:pPr>
      <w:r>
        <w:t>Повестка дня:</w:t>
      </w:r>
    </w:p>
    <w:p w:rsidR="00F70DCD" w:rsidRDefault="00F70DCD">
      <w:pPr>
        <w:pStyle w:val="ConsPlusNonformat"/>
        <w:jc w:val="both"/>
      </w:pPr>
      <w:r>
        <w:t>1. Выбор председателя собрания, секретаря собрания, состава счетной</w:t>
      </w:r>
    </w:p>
    <w:p w:rsidR="00F70DCD" w:rsidRDefault="00F70DCD">
      <w:pPr>
        <w:pStyle w:val="ConsPlusNonformat"/>
        <w:jc w:val="both"/>
      </w:pPr>
      <w:r>
        <w:t>комиссии общего собрания.</w:t>
      </w:r>
    </w:p>
    <w:p w:rsidR="00F70DCD" w:rsidRDefault="00F70DCD">
      <w:pPr>
        <w:pStyle w:val="ConsPlusNonformat"/>
        <w:jc w:val="both"/>
      </w:pPr>
      <w:r>
        <w:t>2. ________________________________________________________________________</w:t>
      </w:r>
    </w:p>
    <w:p w:rsidR="00F70DCD" w:rsidRDefault="00F70DCD">
      <w:pPr>
        <w:pStyle w:val="ConsPlusNonformat"/>
        <w:jc w:val="both"/>
      </w:pPr>
      <w:r>
        <w:t xml:space="preserve">       (приводится перечень иных вопросов, внесенных в повестку дня)</w:t>
      </w:r>
    </w:p>
    <w:p w:rsidR="00F70DCD" w:rsidRDefault="00F70DCD">
      <w:pPr>
        <w:pStyle w:val="ConsPlusNonformat"/>
        <w:jc w:val="both"/>
      </w:pPr>
    </w:p>
    <w:p w:rsidR="00F70DCD" w:rsidRDefault="00F70DCD">
      <w:pPr>
        <w:pStyle w:val="ConsPlusNonformat"/>
        <w:jc w:val="both"/>
      </w:pPr>
      <w:r>
        <w:t>1. По первому вопросу повестки дня:</w:t>
      </w:r>
    </w:p>
    <w:p w:rsidR="00F70DCD" w:rsidRDefault="00F70DCD">
      <w:pPr>
        <w:pStyle w:val="ConsPlusNonformat"/>
        <w:jc w:val="both"/>
      </w:pPr>
      <w:r>
        <w:t>Предлагаются  кандидатуры председателя собрания, секретаря собрания, состав</w:t>
      </w:r>
    </w:p>
    <w:p w:rsidR="00F70DCD" w:rsidRDefault="00F70DCD">
      <w:pPr>
        <w:pStyle w:val="ConsPlusNonformat"/>
        <w:jc w:val="both"/>
      </w:pPr>
      <w:r>
        <w:t>счетной комиссии (Ф.И.О.), голосование по списку (по кандидатурам).</w:t>
      </w:r>
    </w:p>
    <w:p w:rsidR="00F70DCD" w:rsidRDefault="00F70DCD">
      <w:pPr>
        <w:pStyle w:val="ConsPlusNonformat"/>
        <w:jc w:val="both"/>
      </w:pPr>
      <w:r>
        <w:t>По первому вопросу повестки дня слушали:</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 xml:space="preserve">            (Ф.И.О., содержание сообщения/выступления/доклада)</w:t>
      </w:r>
    </w:p>
    <w:p w:rsidR="00F70DCD" w:rsidRDefault="00F70DCD">
      <w:pPr>
        <w:pStyle w:val="ConsPlusNonformat"/>
        <w:jc w:val="both"/>
      </w:pPr>
      <w:r>
        <w:t>Голосовали (по каждой кандидатуре):</w:t>
      </w:r>
    </w:p>
    <w:p w:rsidR="00F70DCD" w:rsidRDefault="00F70DCD">
      <w:pPr>
        <w:pStyle w:val="ConsPlusNonformat"/>
        <w:jc w:val="both"/>
      </w:pPr>
      <w:r>
        <w:t>за _________, против ________, воздержались ________.</w:t>
      </w:r>
    </w:p>
    <w:p w:rsidR="00F70DCD" w:rsidRDefault="00F70DCD">
      <w:pPr>
        <w:pStyle w:val="ConsPlusNonformat"/>
        <w:jc w:val="both"/>
      </w:pPr>
    </w:p>
    <w:p w:rsidR="00F70DCD" w:rsidRDefault="00F70DCD">
      <w:pPr>
        <w:pStyle w:val="ConsPlusNonformat"/>
        <w:jc w:val="both"/>
      </w:pPr>
      <w:r>
        <w:t>Решение по первому вопросу повестки дня - ________________________ (указать</w:t>
      </w:r>
    </w:p>
    <w:p w:rsidR="00F70DCD" w:rsidRDefault="00F70DCD">
      <w:pPr>
        <w:pStyle w:val="ConsPlusNonformat"/>
        <w:jc w:val="both"/>
      </w:pPr>
      <w:r>
        <w:t>принято/не принято).</w:t>
      </w:r>
    </w:p>
    <w:p w:rsidR="00F70DCD" w:rsidRDefault="00F70DCD">
      <w:pPr>
        <w:pStyle w:val="ConsPlusNonformat"/>
        <w:jc w:val="both"/>
      </w:pPr>
      <w:r>
        <w:t>Общее собрание постановляет избрать:</w:t>
      </w:r>
    </w:p>
    <w:p w:rsidR="00F70DCD" w:rsidRDefault="00F70DCD">
      <w:pPr>
        <w:pStyle w:val="ConsPlusNonformat"/>
        <w:jc w:val="both"/>
      </w:pPr>
      <w:r>
        <w:t>председателем собрания ____________________________________________________</w:t>
      </w:r>
    </w:p>
    <w:p w:rsidR="00F70DCD" w:rsidRDefault="00F70DCD">
      <w:pPr>
        <w:pStyle w:val="ConsPlusNonformat"/>
        <w:jc w:val="both"/>
      </w:pPr>
      <w:r>
        <w:t xml:space="preserve">                                             (Ф.И.О.)</w:t>
      </w:r>
    </w:p>
    <w:p w:rsidR="00F70DCD" w:rsidRDefault="00F70DCD">
      <w:pPr>
        <w:pStyle w:val="ConsPlusNonformat"/>
        <w:jc w:val="both"/>
      </w:pPr>
      <w:r>
        <w:t>секретарем собрания _______________________________________________________</w:t>
      </w:r>
    </w:p>
    <w:p w:rsidR="00F70DCD" w:rsidRDefault="00F70DCD">
      <w:pPr>
        <w:pStyle w:val="ConsPlusNonformat"/>
        <w:jc w:val="both"/>
      </w:pPr>
      <w:r>
        <w:t xml:space="preserve">                                            (Ф.И.О.)</w:t>
      </w:r>
    </w:p>
    <w:p w:rsidR="00F70DCD" w:rsidRDefault="00F70DCD">
      <w:pPr>
        <w:pStyle w:val="ConsPlusNonformat"/>
        <w:jc w:val="both"/>
      </w:pPr>
      <w:r>
        <w:t>счетную комиссию в количестве _____ человек в составе:</w:t>
      </w:r>
    </w:p>
    <w:p w:rsidR="00F70DCD" w:rsidRDefault="00F70DCD">
      <w:pPr>
        <w:pStyle w:val="ConsPlusNonformat"/>
        <w:jc w:val="both"/>
      </w:pPr>
      <w:r>
        <w:t>_________________________________________</w:t>
      </w:r>
    </w:p>
    <w:p w:rsidR="00F70DCD" w:rsidRDefault="00F70DCD">
      <w:pPr>
        <w:pStyle w:val="ConsPlusNonformat"/>
        <w:jc w:val="both"/>
      </w:pPr>
      <w:r>
        <w:t xml:space="preserve">                (Ф.И.О.)</w:t>
      </w:r>
    </w:p>
    <w:p w:rsidR="00F70DCD" w:rsidRDefault="00F70DCD">
      <w:pPr>
        <w:pStyle w:val="ConsPlusNonformat"/>
        <w:jc w:val="both"/>
      </w:pPr>
    </w:p>
    <w:p w:rsidR="00F70DCD" w:rsidRDefault="00F70DCD">
      <w:pPr>
        <w:pStyle w:val="ConsPlusNonformat"/>
        <w:jc w:val="both"/>
      </w:pPr>
      <w:r>
        <w:t>2. По второму вопросу повестки дня слушали:</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 xml:space="preserve">            (Ф.И.О., содержание сообщения/выступления/доклада)</w:t>
      </w:r>
    </w:p>
    <w:p w:rsidR="00F70DCD" w:rsidRDefault="00F70DCD">
      <w:pPr>
        <w:pStyle w:val="ConsPlusNonformat"/>
        <w:jc w:val="both"/>
      </w:pPr>
      <w:r>
        <w:t>Предложено:</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Голосование: за _____, против _____, воздержались _____.</w:t>
      </w:r>
    </w:p>
    <w:p w:rsidR="00F70DCD" w:rsidRDefault="00F70DCD">
      <w:pPr>
        <w:pStyle w:val="ConsPlusNonformat"/>
        <w:jc w:val="both"/>
      </w:pPr>
      <w:r>
        <w:t>Решение по второму вопросу повестки дня - _____________ (указать принято/не</w:t>
      </w:r>
    </w:p>
    <w:p w:rsidR="00F70DCD" w:rsidRDefault="00F70DCD">
      <w:pPr>
        <w:pStyle w:val="ConsPlusNonformat"/>
        <w:jc w:val="both"/>
      </w:pPr>
      <w:r>
        <w:t>принято).</w:t>
      </w:r>
    </w:p>
    <w:p w:rsidR="00F70DCD" w:rsidRDefault="00F70DCD">
      <w:pPr>
        <w:pStyle w:val="ConsPlusNonformat"/>
        <w:jc w:val="both"/>
      </w:pPr>
      <w:r>
        <w:t>Общее собрание постановляет:</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 xml:space="preserve">       (приводится решение общего собрания по вопросу, поставленному</w:t>
      </w:r>
    </w:p>
    <w:p w:rsidR="00F70DCD" w:rsidRDefault="00F70DCD">
      <w:pPr>
        <w:pStyle w:val="ConsPlusNonformat"/>
        <w:jc w:val="both"/>
      </w:pPr>
      <w:r>
        <w:t xml:space="preserve">          на голосование, если решение по этому вопросу принято)</w:t>
      </w:r>
    </w:p>
    <w:p w:rsidR="00F70DCD" w:rsidRDefault="00F70DCD">
      <w:pPr>
        <w:pStyle w:val="ConsPlusNonformat"/>
        <w:jc w:val="both"/>
      </w:pPr>
    </w:p>
    <w:p w:rsidR="00F70DCD" w:rsidRDefault="00F70DCD">
      <w:pPr>
        <w:pStyle w:val="ConsPlusNonformat"/>
        <w:jc w:val="both"/>
      </w:pPr>
      <w:r>
        <w:t>Приложения:</w:t>
      </w:r>
    </w:p>
    <w:p w:rsidR="00F70DCD" w:rsidRDefault="00F70DCD">
      <w:pPr>
        <w:pStyle w:val="ConsPlusNonformat"/>
        <w:jc w:val="both"/>
      </w:pPr>
      <w:r>
        <w:t>1.  Реестр  собственников  помещений в многоквартирном доме (представителей</w:t>
      </w:r>
    </w:p>
    <w:p w:rsidR="00F70DCD" w:rsidRDefault="00F70DCD">
      <w:pPr>
        <w:pStyle w:val="ConsPlusNonformat"/>
        <w:jc w:val="both"/>
      </w:pPr>
      <w:r>
        <w:t>собственников) на ____ листах.</w:t>
      </w:r>
    </w:p>
    <w:p w:rsidR="00F70DCD" w:rsidRDefault="00F70DCD">
      <w:pPr>
        <w:pStyle w:val="ConsPlusNonformat"/>
        <w:jc w:val="both"/>
      </w:pPr>
      <w:r>
        <w:t>2.  Сообщение  о проведении общего собрания собственников помещений на ____</w:t>
      </w:r>
    </w:p>
    <w:p w:rsidR="00F70DCD" w:rsidRDefault="00F70DCD">
      <w:pPr>
        <w:pStyle w:val="ConsPlusNonformat"/>
        <w:jc w:val="both"/>
      </w:pPr>
      <w:r>
        <w:t>листах.</w:t>
      </w:r>
    </w:p>
    <w:p w:rsidR="00F70DCD" w:rsidRDefault="00F70DCD">
      <w:pPr>
        <w:pStyle w:val="ConsPlusNonformat"/>
        <w:jc w:val="both"/>
      </w:pPr>
      <w:r>
        <w:t>3.  Реестр  вручения  собственникам помещений извещений о проведении общего</w:t>
      </w:r>
    </w:p>
    <w:p w:rsidR="00F70DCD" w:rsidRDefault="00F70DCD">
      <w:pPr>
        <w:pStyle w:val="ConsPlusNonformat"/>
        <w:jc w:val="both"/>
      </w:pPr>
      <w:r>
        <w:t>собрания собственников помещений в многоквартирном доме на ____ листах.</w:t>
      </w:r>
    </w:p>
    <w:p w:rsidR="00F70DCD" w:rsidRDefault="00F70DCD">
      <w:pPr>
        <w:pStyle w:val="ConsPlusNonformat"/>
        <w:jc w:val="both"/>
      </w:pPr>
      <w:r>
        <w:t>4.   Список   регистрации   собственников  помещений,  присутствовавших  на</w:t>
      </w:r>
    </w:p>
    <w:p w:rsidR="00F70DCD" w:rsidRDefault="00F70DCD">
      <w:pPr>
        <w:pStyle w:val="ConsPlusNonformat"/>
        <w:jc w:val="both"/>
      </w:pPr>
      <w:r>
        <w:t>собрании.</w:t>
      </w:r>
    </w:p>
    <w:p w:rsidR="00F70DCD" w:rsidRDefault="00F70DCD">
      <w:pPr>
        <w:pStyle w:val="ConsPlusNonformat"/>
        <w:jc w:val="both"/>
      </w:pPr>
      <w:r>
        <w:t>5.  Доверенности  представителей собственников помещений в количестве _____</w:t>
      </w:r>
    </w:p>
    <w:p w:rsidR="00F70DCD" w:rsidRDefault="00F70DCD">
      <w:pPr>
        <w:pStyle w:val="ConsPlusNonformat"/>
        <w:jc w:val="both"/>
      </w:pPr>
      <w:r>
        <w:t>штук.</w:t>
      </w:r>
    </w:p>
    <w:p w:rsidR="00F70DCD" w:rsidRDefault="00F70DCD">
      <w:pPr>
        <w:pStyle w:val="ConsPlusNonformat"/>
        <w:jc w:val="both"/>
      </w:pPr>
      <w:r>
        <w:t>К протоколу также должны прилагаться материалы по вопросам, поставленным на</w:t>
      </w:r>
    </w:p>
    <w:p w:rsidR="00F70DCD" w:rsidRDefault="00F70DCD">
      <w:pPr>
        <w:pStyle w:val="ConsPlusNonformat"/>
        <w:jc w:val="both"/>
      </w:pPr>
      <w:r>
        <w:t>голосование  (например,  договор  управления многоквартирным домом со всеми</w:t>
      </w:r>
    </w:p>
    <w:p w:rsidR="00F70DCD" w:rsidRDefault="00F70DCD">
      <w:pPr>
        <w:pStyle w:val="ConsPlusNonformat"/>
        <w:jc w:val="both"/>
      </w:pPr>
      <w:r>
        <w:t>приложениями).</w:t>
      </w:r>
    </w:p>
    <w:p w:rsidR="00F70DCD" w:rsidRDefault="00F70DCD">
      <w:pPr>
        <w:pStyle w:val="ConsPlusNonformat"/>
        <w:jc w:val="both"/>
      </w:pPr>
    </w:p>
    <w:p w:rsidR="00F70DCD" w:rsidRDefault="00F70DCD">
      <w:pPr>
        <w:pStyle w:val="ConsPlusNonformat"/>
        <w:jc w:val="both"/>
      </w:pPr>
      <w:r>
        <w:t>Председатель общего собрания ________________________/ Ф.И.О. /</w:t>
      </w:r>
    </w:p>
    <w:p w:rsidR="00F70DCD" w:rsidRDefault="00F70DCD">
      <w:pPr>
        <w:pStyle w:val="ConsPlusNonformat"/>
        <w:jc w:val="both"/>
      </w:pPr>
      <w:r>
        <w:t xml:space="preserve">                                    (подпись)</w:t>
      </w:r>
    </w:p>
    <w:p w:rsidR="00F70DCD" w:rsidRDefault="00F70DCD">
      <w:pPr>
        <w:pStyle w:val="ConsPlusNonformat"/>
        <w:jc w:val="both"/>
      </w:pPr>
    </w:p>
    <w:p w:rsidR="00F70DCD" w:rsidRDefault="00F70DCD">
      <w:pPr>
        <w:pStyle w:val="ConsPlusNonformat"/>
        <w:jc w:val="both"/>
      </w:pPr>
      <w:r>
        <w:t>Секретарь общего собрания ___________________________/ Ф.И.О. /</w:t>
      </w:r>
    </w:p>
    <w:p w:rsidR="00F70DCD" w:rsidRDefault="00F70DCD">
      <w:pPr>
        <w:pStyle w:val="ConsPlusNonformat"/>
        <w:jc w:val="both"/>
      </w:pPr>
      <w:r>
        <w:t xml:space="preserve">                                   (подпись)</w:t>
      </w:r>
    </w:p>
    <w:p w:rsidR="00F70DCD" w:rsidRDefault="00F70DCD">
      <w:pPr>
        <w:pStyle w:val="ConsPlusNonformat"/>
        <w:jc w:val="both"/>
      </w:pPr>
    </w:p>
    <w:p w:rsidR="00F70DCD" w:rsidRDefault="00F70DCD">
      <w:pPr>
        <w:pStyle w:val="ConsPlusNonformat"/>
        <w:jc w:val="both"/>
      </w:pPr>
      <w:r>
        <w:t xml:space="preserve">Члены счетной комиссии: ____________________________/ Ф.И.О. / </w:t>
      </w:r>
      <w:hyperlink w:anchor="Par924" w:history="1">
        <w:r>
          <w:rPr>
            <w:color w:val="0000FF"/>
          </w:rPr>
          <w:t>&lt;**&gt;</w:t>
        </w:r>
      </w:hyperlink>
    </w:p>
    <w:p w:rsidR="00F70DCD" w:rsidRDefault="00F70DCD">
      <w:pPr>
        <w:pStyle w:val="ConsPlusNonformat"/>
        <w:jc w:val="both"/>
      </w:pPr>
      <w:r>
        <w:t xml:space="preserve">                                 (подпись)</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51" w:name="Par923"/>
      <w:bookmarkEnd w:id="51"/>
      <w:r>
        <w:rPr>
          <w:rFonts w:ascii="Calibri" w:hAnsi="Calibri" w:cs="Calibri"/>
        </w:rPr>
        <w:t xml:space="preserve">&lt;*&gt; В соответствии с </w:t>
      </w:r>
      <w:hyperlink r:id="rId32" w:history="1">
        <w:r>
          <w:rPr>
            <w:rFonts w:ascii="Calibri" w:hAnsi="Calibri" w:cs="Calibri"/>
            <w:color w:val="0000FF"/>
          </w:rPr>
          <w:t>ч. 3 ст. 48</w:t>
        </w:r>
      </w:hyperlink>
      <w:r>
        <w:rPr>
          <w:rFonts w:ascii="Calibri" w:hAnsi="Calibri" w:cs="Calibri"/>
        </w:rPr>
        <w:t xml:space="preserve">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F70DCD" w:rsidRDefault="00F70DCD">
      <w:pPr>
        <w:widowControl w:val="0"/>
        <w:autoSpaceDE w:val="0"/>
        <w:autoSpaceDN w:val="0"/>
        <w:adjustRightInd w:val="0"/>
        <w:spacing w:after="0" w:line="240" w:lineRule="auto"/>
        <w:ind w:firstLine="540"/>
        <w:jc w:val="both"/>
        <w:rPr>
          <w:rFonts w:ascii="Calibri" w:hAnsi="Calibri" w:cs="Calibri"/>
        </w:rPr>
      </w:pPr>
      <w:bookmarkStart w:id="52" w:name="Par924"/>
      <w:bookmarkEnd w:id="52"/>
      <w:r>
        <w:rPr>
          <w:rFonts w:ascii="Calibri" w:hAnsi="Calibri" w:cs="Calibri"/>
        </w:rPr>
        <w:t xml:space="preserve">&lt;**&gt; В соответствии с </w:t>
      </w:r>
      <w:hyperlink r:id="rId33" w:history="1">
        <w:r>
          <w:rPr>
            <w:rFonts w:ascii="Calibri" w:hAnsi="Calibri" w:cs="Calibri"/>
            <w:color w:val="0000FF"/>
          </w:rPr>
          <w:t>ч. 1 ст. 46</w:t>
        </w:r>
      </w:hyperlink>
      <w:r>
        <w:rPr>
          <w:rFonts w:ascii="Calibri" w:hAnsi="Calibri" w:cs="Calibri"/>
        </w:rPr>
        <w:t xml:space="preserve"> Жилищного кодекса Российской Федерации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 таким образом, общим собранием собственников может быть принято решение о подписании соответствующего протокола не только председателем общего собрания, секретарем общего собрания и членами счетной комиссии, но и собственниками помещений в многоквартирном доме.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right"/>
        <w:outlineLvl w:val="1"/>
        <w:rPr>
          <w:rFonts w:ascii="Calibri" w:hAnsi="Calibri" w:cs="Calibri"/>
        </w:rPr>
      </w:pPr>
      <w:bookmarkStart w:id="53" w:name="Par930"/>
      <w:bookmarkEnd w:id="53"/>
      <w:r>
        <w:rPr>
          <w:rFonts w:ascii="Calibri" w:hAnsi="Calibri" w:cs="Calibri"/>
        </w:rPr>
        <w:t>Приложение N 4</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pStyle w:val="ConsPlusNonformat"/>
        <w:jc w:val="both"/>
      </w:pPr>
      <w:bookmarkStart w:id="54" w:name="Par942"/>
      <w:bookmarkEnd w:id="54"/>
      <w:r>
        <w:t xml:space="preserve">                          Примерная форма решения</w:t>
      </w:r>
    </w:p>
    <w:p w:rsidR="00F70DCD" w:rsidRDefault="00F70DCD">
      <w:pPr>
        <w:pStyle w:val="ConsPlusNonformat"/>
        <w:jc w:val="both"/>
      </w:pPr>
      <w:r>
        <w:t xml:space="preserve">        собственника помещения в многоквартирном доме по вопросам,</w:t>
      </w:r>
    </w:p>
    <w:p w:rsidR="00F70DCD" w:rsidRDefault="00F70DCD">
      <w:pPr>
        <w:pStyle w:val="ConsPlusNonformat"/>
        <w:jc w:val="both"/>
      </w:pPr>
      <w:r>
        <w:t xml:space="preserve">            поставленным на голосование в повестку дня на общем</w:t>
      </w:r>
    </w:p>
    <w:p w:rsidR="00F70DCD" w:rsidRDefault="00F70DCD">
      <w:pPr>
        <w:pStyle w:val="ConsPlusNonformat"/>
        <w:jc w:val="both"/>
      </w:pPr>
      <w:r>
        <w:t xml:space="preserve">                собрании собственников, проводимом в форме</w:t>
      </w:r>
    </w:p>
    <w:p w:rsidR="00F70DCD" w:rsidRDefault="00F70DCD">
      <w:pPr>
        <w:pStyle w:val="ConsPlusNonformat"/>
        <w:jc w:val="both"/>
      </w:pPr>
      <w:r>
        <w:t xml:space="preserve">                           заочного голосования</w:t>
      </w:r>
    </w:p>
    <w:p w:rsidR="00F70DCD" w:rsidRDefault="00F70DCD">
      <w:pPr>
        <w:pStyle w:val="ConsPlusNonformat"/>
        <w:jc w:val="both"/>
      </w:pPr>
    </w:p>
    <w:p w:rsidR="00F70DCD" w:rsidRDefault="00F70DCD">
      <w:pPr>
        <w:pStyle w:val="ConsPlusNonformat"/>
        <w:jc w:val="both"/>
      </w:pPr>
      <w:r>
        <w:t>Многоквартирный дом расположен по адресу: _________________________________</w:t>
      </w:r>
    </w:p>
    <w:p w:rsidR="00F70DCD" w:rsidRDefault="00F70DCD">
      <w:pPr>
        <w:pStyle w:val="ConsPlusNonformat"/>
        <w:jc w:val="both"/>
      </w:pPr>
      <w:r>
        <w:t>Инициаторы  проведения  общего  собрания  собственников  помещений  в форме</w:t>
      </w:r>
    </w:p>
    <w:p w:rsidR="00F70DCD" w:rsidRDefault="00F70DCD">
      <w:pPr>
        <w:pStyle w:val="ConsPlusNonformat"/>
        <w:jc w:val="both"/>
      </w:pPr>
      <w:r>
        <w:t>заочного голосования:</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 xml:space="preserve">       (наименование юридического лица, инициатора общего собрания,</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 xml:space="preserve">       или Ф.И.О. членов инициативной группы, N их жилых помещений)</w:t>
      </w:r>
    </w:p>
    <w:p w:rsidR="00F70DCD" w:rsidRDefault="00F70DCD">
      <w:pPr>
        <w:pStyle w:val="ConsPlusNonformat"/>
        <w:jc w:val="both"/>
      </w:pPr>
      <w:r>
        <w:t>Заполненный    бланк    решения     сдается     инициаторам     голосования</w:t>
      </w:r>
    </w:p>
    <w:p w:rsidR="00F70DCD" w:rsidRDefault="00F70DCD">
      <w:pPr>
        <w:pStyle w:val="ConsPlusNonformat"/>
        <w:jc w:val="both"/>
      </w:pPr>
      <w:r>
        <w:t>до "__" _______________ 20__ г.</w:t>
      </w:r>
    </w:p>
    <w:p w:rsidR="00F70DCD" w:rsidRDefault="00F70DCD">
      <w:pPr>
        <w:pStyle w:val="ConsPlusNonformat"/>
        <w:jc w:val="both"/>
      </w:pPr>
      <w:r>
        <w:t>Срок   подсчета   голосов   по   вопросам   повестки  заочного  голосования</w:t>
      </w:r>
    </w:p>
    <w:p w:rsidR="00F70DCD" w:rsidRDefault="00F70DCD">
      <w:pPr>
        <w:pStyle w:val="ConsPlusNonformat"/>
        <w:jc w:val="both"/>
      </w:pPr>
      <w:r>
        <w:t>"__" _____________ 20__ г.</w:t>
      </w:r>
    </w:p>
    <w:p w:rsidR="00F70DCD" w:rsidRDefault="00F70DCD">
      <w:pPr>
        <w:pStyle w:val="ConsPlusNonformat"/>
        <w:jc w:val="both"/>
      </w:pPr>
      <w:r>
        <w:t>Ф.И.О.  голосующего  собственника  (представителя собственника) помещения N</w:t>
      </w:r>
    </w:p>
    <w:p w:rsidR="00F70DCD" w:rsidRDefault="00F70DCD">
      <w:pPr>
        <w:pStyle w:val="ConsPlusNonformat"/>
        <w:jc w:val="both"/>
      </w:pPr>
      <w:r>
        <w:t>______ (его доля в праве собственности на помещение _____________________).</w:t>
      </w:r>
    </w:p>
    <w:p w:rsidR="00F70DCD" w:rsidRDefault="00F70DCD">
      <w:pPr>
        <w:pStyle w:val="ConsPlusNonformat"/>
        <w:jc w:val="both"/>
      </w:pPr>
      <w:r>
        <w:t>Общая   площадь   находящегося   в   собственности   помещения   составляет</w:t>
      </w:r>
    </w:p>
    <w:p w:rsidR="00F70DCD" w:rsidRDefault="00F70DCD">
      <w:pPr>
        <w:pStyle w:val="ConsPlusNonformat"/>
        <w:jc w:val="both"/>
      </w:pPr>
      <w:r>
        <w:t>______________________ кв. м.</w:t>
      </w:r>
    </w:p>
    <w:p w:rsidR="00F70DCD" w:rsidRDefault="00F70DCD">
      <w:pPr>
        <w:pStyle w:val="ConsPlusNonformat"/>
        <w:jc w:val="both"/>
      </w:pPr>
      <w:r>
        <w:t>Вид  документа,   подтверждающего   право   собственности   на   помещение:</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Реквизиты  документа,  подтверждающего  право  собственности  на  помещение</w:t>
      </w:r>
    </w:p>
    <w:p w:rsidR="00F70DCD" w:rsidRDefault="00F70DCD">
      <w:pPr>
        <w:pStyle w:val="ConsPlusNonformat"/>
        <w:jc w:val="both"/>
      </w:pPr>
      <w:r>
        <w:t>________________________________________________________________</w:t>
      </w:r>
    </w:p>
    <w:p w:rsidR="00F70DCD" w:rsidRDefault="00F70DCD">
      <w:pPr>
        <w:pStyle w:val="ConsPlusNonformat"/>
        <w:jc w:val="both"/>
      </w:pPr>
    </w:p>
    <w:p w:rsidR="00F70DCD" w:rsidRDefault="00F70DCD">
      <w:pPr>
        <w:pStyle w:val="ConsPlusNonformat"/>
        <w:jc w:val="both"/>
      </w:pPr>
      <w:r>
        <w:t>Решения  собственника  (представителя  собственника) помещения по вопросам,</w:t>
      </w:r>
    </w:p>
    <w:p w:rsidR="00F70DCD" w:rsidRDefault="00F70DCD">
      <w:pPr>
        <w:pStyle w:val="ConsPlusNonformat"/>
        <w:jc w:val="both"/>
      </w:pPr>
      <w:r>
        <w:t>поставленным на голосование:</w:t>
      </w:r>
    </w:p>
    <w:p w:rsidR="00F70DCD" w:rsidRDefault="00F70DCD">
      <w:pPr>
        <w:pStyle w:val="ConsPlusNonformat"/>
        <w:jc w:val="both"/>
      </w:pPr>
      <w:r>
        <w:t>1. ________________________________________________________________________</w:t>
      </w:r>
    </w:p>
    <w:p w:rsidR="00F70DCD" w:rsidRDefault="00F70DCD">
      <w:pPr>
        <w:pStyle w:val="ConsPlusNonformat"/>
        <w:jc w:val="both"/>
      </w:pPr>
      <w:r>
        <w:t>"ЗА _____", "ПРОТИВ _____", "ВОЗДЕРЖАЛСЯ _____".</w:t>
      </w:r>
    </w:p>
    <w:p w:rsidR="00F70DCD" w:rsidRDefault="00F70DCD">
      <w:pPr>
        <w:pStyle w:val="ConsPlusNonformat"/>
        <w:jc w:val="both"/>
      </w:pPr>
      <w:r>
        <w:t>2. ________________________________________________________________________</w:t>
      </w:r>
    </w:p>
    <w:p w:rsidR="00F70DCD" w:rsidRDefault="00F70DCD">
      <w:pPr>
        <w:pStyle w:val="ConsPlusNonformat"/>
        <w:jc w:val="both"/>
      </w:pPr>
      <w:r>
        <w:t>"ЗА _____", "ПРОТИВ _____", "ВОЗДЕРЖАЛСЯ _____".</w:t>
      </w:r>
    </w:p>
    <w:p w:rsidR="00F70DCD" w:rsidRDefault="00F70DCD">
      <w:pPr>
        <w:pStyle w:val="ConsPlusNonformat"/>
        <w:jc w:val="both"/>
      </w:pPr>
      <w:r>
        <w:t>3. ________________________________________________________________________</w:t>
      </w:r>
    </w:p>
    <w:p w:rsidR="00F70DCD" w:rsidRDefault="00F70DCD">
      <w:pPr>
        <w:pStyle w:val="ConsPlusNonformat"/>
        <w:jc w:val="both"/>
      </w:pPr>
      <w:r>
        <w:t>"ЗА _____", "ПРОТИВ _____", "ВОЗДЕРЖАЛСЯ _____".</w:t>
      </w:r>
    </w:p>
    <w:p w:rsidR="00F70DCD" w:rsidRDefault="00F70DCD">
      <w:pPr>
        <w:pStyle w:val="ConsPlusNonformat"/>
        <w:jc w:val="both"/>
      </w:pPr>
    </w:p>
    <w:p w:rsidR="00F70DCD" w:rsidRDefault="00F70DCD">
      <w:pPr>
        <w:pStyle w:val="ConsPlusNonformat"/>
        <w:jc w:val="both"/>
      </w:pPr>
      <w:r>
        <w:t>Подпись ______________ Дата: "__" ______________ 20__ г.</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right"/>
        <w:outlineLvl w:val="2"/>
        <w:rPr>
          <w:rFonts w:ascii="Calibri" w:hAnsi="Calibri" w:cs="Calibri"/>
        </w:rPr>
      </w:pPr>
      <w:bookmarkStart w:id="55" w:name="Par979"/>
      <w:bookmarkEnd w:id="55"/>
      <w:r>
        <w:rPr>
          <w:rFonts w:ascii="Calibri" w:hAnsi="Calibri" w:cs="Calibri"/>
        </w:rPr>
        <w:t>Оборотная сторона решения собственника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помещения в многоквартирном доме</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УВАЖАЕМЫЙ СОБСТВЕННИК ПОМЕЩЕНИЯ!</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Настоящее общее собрание собственников помещений в многоквартирном доме проводится в форме заочного голосования.</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вопросу, поставленному на голосование, Вы должны поставить только один из вариантов ответа: "ЗА", или "ПРОТИВ", или "ВОЗДЕРЖАЛСЯ" знаками "X" или "V".</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проставления сразу нескольких ответов на один и тот же вопрос;</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непроставления ответов по вопросам, поставленным на голосование;</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неуказания сведений о собственнике помещений в многоквартирном доме (представителе собственника);</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решение собственника помещения в многоквартирном доме по поставленным на голосование вопросам не подписано.</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разъяснения о порядке заполнения решения Вы можете получить по адресу: __________________ в период с "__" по "________" 20__ года с _______ до ______ часов.</w:t>
      </w:r>
    </w:p>
    <w:p w:rsidR="00F70DCD" w:rsidRDefault="00F70D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собственник помещения в многоквартирном доме имеет право присутствовать при подсчете голосов, который состоится "__" _________ 200_ г. в "_____" часов в помещении по адресу: __________________________.</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right"/>
        <w:outlineLvl w:val="1"/>
        <w:rPr>
          <w:rFonts w:ascii="Calibri" w:hAnsi="Calibri" w:cs="Calibri"/>
        </w:rPr>
      </w:pPr>
      <w:bookmarkStart w:id="56" w:name="Par1000"/>
      <w:bookmarkEnd w:id="56"/>
      <w:r>
        <w:rPr>
          <w:rFonts w:ascii="Calibri" w:hAnsi="Calibri" w:cs="Calibri"/>
        </w:rPr>
        <w:t>Приложение N 5</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0DCD" w:rsidRDefault="00F70DCD">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F70DCD" w:rsidRDefault="00F70DCD">
      <w:pPr>
        <w:widowControl w:val="0"/>
        <w:autoSpaceDE w:val="0"/>
        <w:autoSpaceDN w:val="0"/>
        <w:adjustRightInd w:val="0"/>
        <w:spacing w:after="0" w:line="240" w:lineRule="auto"/>
        <w:jc w:val="right"/>
        <w:rPr>
          <w:rFonts w:ascii="Calibri" w:hAnsi="Calibri" w:cs="Calibri"/>
        </w:rPr>
        <w:sectPr w:rsidR="00F70DCD">
          <w:pgSz w:w="11905" w:h="16838"/>
          <w:pgMar w:top="1134" w:right="850" w:bottom="1134" w:left="1701" w:header="720" w:footer="720" w:gutter="0"/>
          <w:cols w:space="720"/>
          <w:noEndnote/>
        </w:sect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pStyle w:val="ConsPlusNonformat"/>
        <w:jc w:val="both"/>
      </w:pPr>
      <w:bookmarkStart w:id="57" w:name="Par1012"/>
      <w:bookmarkEnd w:id="57"/>
      <w:r>
        <w:t xml:space="preserve">            Примерная форма протокола (оформления результатов)</w:t>
      </w:r>
    </w:p>
    <w:p w:rsidR="00F70DCD" w:rsidRDefault="00F70DCD">
      <w:pPr>
        <w:pStyle w:val="ConsPlusNonformat"/>
        <w:jc w:val="both"/>
      </w:pPr>
      <w:r>
        <w:t xml:space="preserve">         заочного голосования собственников многоквартирного дома,</w:t>
      </w:r>
    </w:p>
    <w:p w:rsidR="00F70DCD" w:rsidRDefault="00F70DCD">
      <w:pPr>
        <w:pStyle w:val="ConsPlusNonformat"/>
        <w:jc w:val="both"/>
      </w:pPr>
      <w:r>
        <w:t xml:space="preserve">                         расположенного по адресу</w:t>
      </w:r>
    </w:p>
    <w:p w:rsidR="00F70DCD" w:rsidRDefault="00F70DCD">
      <w:pPr>
        <w:pStyle w:val="ConsPlusNonformat"/>
        <w:jc w:val="both"/>
      </w:pPr>
    </w:p>
    <w:p w:rsidR="00F70DCD" w:rsidRDefault="00F70DCD">
      <w:pPr>
        <w:pStyle w:val="ConsPlusNonformat"/>
        <w:jc w:val="both"/>
      </w:pPr>
      <w:r>
        <w:t xml:space="preserve">         _________________________________________________________</w:t>
      </w:r>
    </w:p>
    <w:p w:rsidR="00F70DCD" w:rsidRDefault="00F70DCD">
      <w:pPr>
        <w:pStyle w:val="ConsPlusNonformat"/>
        <w:jc w:val="both"/>
      </w:pPr>
      <w:r>
        <w:t xml:space="preserve">                   (указать адрес многоквартирного дома)</w:t>
      </w:r>
    </w:p>
    <w:p w:rsidR="00F70DCD" w:rsidRDefault="00F70DCD">
      <w:pPr>
        <w:pStyle w:val="ConsPlusNonformat"/>
        <w:jc w:val="both"/>
      </w:pPr>
    </w:p>
    <w:p w:rsidR="00F70DCD" w:rsidRDefault="00F70DCD">
      <w:pPr>
        <w:pStyle w:val="ConsPlusNonformat"/>
        <w:jc w:val="both"/>
      </w:pPr>
      <w:r>
        <w:t>"__" _____________ 20__ г.</w:t>
      </w:r>
    </w:p>
    <w:p w:rsidR="00F70DCD" w:rsidRDefault="00F70DCD">
      <w:pPr>
        <w:pStyle w:val="ConsPlusNonformat"/>
        <w:jc w:val="both"/>
      </w:pPr>
    </w:p>
    <w:p w:rsidR="00F70DCD" w:rsidRDefault="00F70DCD">
      <w:pPr>
        <w:pStyle w:val="ConsPlusNonformat"/>
        <w:jc w:val="both"/>
      </w:pPr>
      <w:r>
        <w:t xml:space="preserve">    Место        подведения       итогов       заочного        голосования:</w:t>
      </w:r>
    </w:p>
    <w:p w:rsidR="00F70DCD" w:rsidRDefault="00F70DCD">
      <w:pPr>
        <w:pStyle w:val="ConsPlusNonformat"/>
        <w:jc w:val="both"/>
      </w:pPr>
      <w:r>
        <w:t>___________________________________________________________________________</w:t>
      </w:r>
    </w:p>
    <w:p w:rsidR="00F70DCD" w:rsidRDefault="00F70DCD">
      <w:pPr>
        <w:pStyle w:val="ConsPlusNonformat"/>
        <w:jc w:val="both"/>
      </w:pPr>
      <w:r>
        <w:t xml:space="preserve">    Наименование вопросов, поставленных на голосование:</w:t>
      </w:r>
    </w:p>
    <w:p w:rsidR="00F70DCD" w:rsidRDefault="00F70DCD">
      <w:pPr>
        <w:pStyle w:val="ConsPlusNonformat"/>
        <w:jc w:val="both"/>
      </w:pPr>
      <w:r>
        <w:t>1. ________________________________________________________________________</w:t>
      </w:r>
    </w:p>
    <w:p w:rsidR="00F70DCD" w:rsidRDefault="00F70DCD">
      <w:pPr>
        <w:pStyle w:val="ConsPlusNonformat"/>
        <w:jc w:val="both"/>
      </w:pPr>
      <w:r>
        <w:t>2. ________________________________________________________________________</w:t>
      </w:r>
    </w:p>
    <w:p w:rsidR="00F70DCD" w:rsidRDefault="00F70DCD">
      <w:pPr>
        <w:pStyle w:val="ConsPlusNonformat"/>
        <w:jc w:val="both"/>
      </w:pPr>
      <w:r>
        <w:t>3. ________________________________________________________________________</w:t>
      </w:r>
    </w:p>
    <w:p w:rsidR="00F70DCD" w:rsidRDefault="00F70DCD">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18"/>
        <w:gridCol w:w="1102"/>
        <w:gridCol w:w="2198"/>
        <w:gridCol w:w="1727"/>
        <w:gridCol w:w="625"/>
        <w:gridCol w:w="626"/>
        <w:gridCol w:w="625"/>
        <w:gridCol w:w="626"/>
        <w:gridCol w:w="625"/>
        <w:gridCol w:w="626"/>
        <w:gridCol w:w="625"/>
        <w:gridCol w:w="626"/>
        <w:gridCol w:w="626"/>
      </w:tblGrid>
      <w:tr w:rsidR="00F70DCD">
        <w:tc>
          <w:tcPr>
            <w:tcW w:w="5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1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N жилого помещения</w:t>
            </w:r>
          </w:p>
        </w:tc>
        <w:tc>
          <w:tcPr>
            <w:tcW w:w="21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 собственника помещения в многоквартирном доме (представителя собственника)</w:t>
            </w:r>
          </w:p>
        </w:tc>
        <w:tc>
          <w:tcPr>
            <w:tcW w:w="17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жилого помещения, принадлежащего собственнику</w:t>
            </w:r>
          </w:p>
        </w:tc>
        <w:tc>
          <w:tcPr>
            <w:tcW w:w="18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Подано голосов "за" по вопросам повестки дня</w:t>
            </w:r>
          </w:p>
        </w:tc>
        <w:tc>
          <w:tcPr>
            <w:tcW w:w="1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Подано голосов "против" по вопросам повестки дня</w:t>
            </w:r>
          </w:p>
        </w:tc>
        <w:tc>
          <w:tcPr>
            <w:tcW w:w="1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Подано голосов "воздержались" по вопросам повестки дня</w:t>
            </w:r>
          </w:p>
        </w:tc>
      </w:tr>
      <w:tr w:rsidR="00F70DCD">
        <w:tc>
          <w:tcPr>
            <w:tcW w:w="5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11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21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17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both"/>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 N 1</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 N 2</w:t>
            </w: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 N 3</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 N 1</w:t>
            </w: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 N 2</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 N 3</w:t>
            </w: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 N 1</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 N 2</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jc w:val="center"/>
              <w:rPr>
                <w:rFonts w:ascii="Calibri" w:hAnsi="Calibri" w:cs="Calibri"/>
              </w:rPr>
            </w:pPr>
            <w:r>
              <w:rPr>
                <w:rFonts w:ascii="Calibri" w:hAnsi="Calibri" w:cs="Calibri"/>
              </w:rPr>
              <w:t>п. N 3</w:t>
            </w:r>
          </w:p>
        </w:tc>
      </w:tr>
      <w:tr w:rsidR="00F70DCD">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r w:rsidR="00F70DCD">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502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DCD" w:rsidRDefault="00F70DCD">
            <w:pPr>
              <w:widowControl w:val="0"/>
              <w:autoSpaceDE w:val="0"/>
              <w:autoSpaceDN w:val="0"/>
              <w:adjustRightInd w:val="0"/>
              <w:spacing w:after="0" w:line="240" w:lineRule="auto"/>
              <w:rPr>
                <w:rFonts w:ascii="Calibri" w:hAnsi="Calibri" w:cs="Calibri"/>
              </w:rPr>
            </w:pPr>
            <w:r>
              <w:rPr>
                <w:rFonts w:ascii="Calibri" w:hAnsi="Calibri" w:cs="Calibri"/>
              </w:rPr>
              <w:t>Итого (сумма по столбцам)</w:t>
            </w: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DCD" w:rsidRDefault="00F70DCD">
            <w:pPr>
              <w:widowControl w:val="0"/>
              <w:autoSpaceDE w:val="0"/>
              <w:autoSpaceDN w:val="0"/>
              <w:adjustRightInd w:val="0"/>
              <w:spacing w:after="0" w:line="240" w:lineRule="auto"/>
              <w:rPr>
                <w:rFonts w:ascii="Calibri" w:hAnsi="Calibri" w:cs="Calibri"/>
              </w:rPr>
            </w:pPr>
          </w:p>
        </w:tc>
      </w:tr>
    </w:tbl>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pStyle w:val="ConsPlusNonformat"/>
        <w:jc w:val="both"/>
      </w:pPr>
      <w:r>
        <w:t>Инициаторы проведения общего собрания в форме заочного голосования:</w:t>
      </w:r>
    </w:p>
    <w:p w:rsidR="00F70DCD" w:rsidRDefault="00F70DCD">
      <w:pPr>
        <w:pStyle w:val="ConsPlusNonformat"/>
        <w:jc w:val="both"/>
      </w:pPr>
      <w:r>
        <w:t>____________________________________________________________  _____________</w:t>
      </w:r>
    </w:p>
    <w:p w:rsidR="00F70DCD" w:rsidRDefault="00F70DCD">
      <w:pPr>
        <w:pStyle w:val="ConsPlusNonformat"/>
        <w:jc w:val="both"/>
      </w:pPr>
      <w:r>
        <w:t>(наименование юридического лица, инициатора общего собрания,    (подпись)</w:t>
      </w:r>
    </w:p>
    <w:p w:rsidR="00F70DCD" w:rsidRDefault="00F70DCD">
      <w:pPr>
        <w:pStyle w:val="ConsPlusNonformat"/>
        <w:jc w:val="both"/>
      </w:pPr>
      <w:r>
        <w:t>или Ф.И.О. членов инициативной группы, N их жилых помещений)</w:t>
      </w: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autoSpaceDE w:val="0"/>
        <w:autoSpaceDN w:val="0"/>
        <w:adjustRightInd w:val="0"/>
        <w:spacing w:after="0" w:line="240" w:lineRule="auto"/>
        <w:jc w:val="both"/>
        <w:rPr>
          <w:rFonts w:ascii="Calibri" w:hAnsi="Calibri" w:cs="Calibri"/>
        </w:rPr>
      </w:pPr>
    </w:p>
    <w:p w:rsidR="00F70DCD" w:rsidRDefault="00F70DC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A402E" w:rsidRDefault="00F70DCD"/>
    <w:sectPr w:rsidR="000A402E">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CD"/>
    <w:rsid w:val="000A5D67"/>
    <w:rsid w:val="00A8202F"/>
    <w:rsid w:val="00F70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CA3F1-69F7-40E7-AA05-D79BFF3F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DC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70D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70DC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70DC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AF9C49D32CFCD3FA05CC93BDE6A62A0354F99569E56E142322731FDF080B3D28A9667AE2B4B9F2t6a6L" TargetMode="External"/><Relationship Id="rId13" Type="http://schemas.openxmlformats.org/officeDocument/2006/relationships/hyperlink" Target="consultantplus://offline/ref=7EAF9C49D32CFCD3FA05CC93BDE6A62A0354F99569E56E142322731FDF080B3D28A9667AE2B4B9F8t6aFL" TargetMode="External"/><Relationship Id="rId18" Type="http://schemas.openxmlformats.org/officeDocument/2006/relationships/hyperlink" Target="consultantplus://offline/ref=7EAF9C49D32CFCD3FA05CC93BDE6A62A0355FC9267E96E142322731FDF080B3D28A9667AE2B4BAF1t6aFL" TargetMode="External"/><Relationship Id="rId26" Type="http://schemas.openxmlformats.org/officeDocument/2006/relationships/hyperlink" Target="consultantplus://offline/ref=7EAF9C49D32CFCD3FA05CC93BDE6A62A0354F7946BEE6E142322731FDF080B3D28A9667FE5tBa4L" TargetMode="External"/><Relationship Id="rId3" Type="http://schemas.openxmlformats.org/officeDocument/2006/relationships/webSettings" Target="webSettings.xml"/><Relationship Id="rId21" Type="http://schemas.openxmlformats.org/officeDocument/2006/relationships/hyperlink" Target="consultantplus://offline/ref=7EAF9C49D32CFCD3FA05CC93BDE6A62A0355FC9267E96E142322731FDFt0a8L" TargetMode="External"/><Relationship Id="rId34" Type="http://schemas.openxmlformats.org/officeDocument/2006/relationships/fontTable" Target="fontTable.xml"/><Relationship Id="rId7" Type="http://schemas.openxmlformats.org/officeDocument/2006/relationships/hyperlink" Target="consultantplus://offline/ref=7EAF9C49D32CFCD3FA05CC93BDE6A62A0356FB986FE96E142322731FDF080B3D28A9667AE2B4B9F0t6a5L" TargetMode="External"/><Relationship Id="rId12" Type="http://schemas.openxmlformats.org/officeDocument/2006/relationships/hyperlink" Target="consultantplus://offline/ref=7EAF9C49D32CFCD3FA05CC93BDE6A62A0355FC9267E96E142322731FDFt0a8L" TargetMode="External"/><Relationship Id="rId17" Type="http://schemas.openxmlformats.org/officeDocument/2006/relationships/hyperlink" Target="consultantplus://offline/ref=7EAF9C49D32CFCD3FA05CC93BDE6A62A0355FC9267E96E142322731FDF080B3D28A9667AE2B4BAF1t6a0L" TargetMode="External"/><Relationship Id="rId25" Type="http://schemas.openxmlformats.org/officeDocument/2006/relationships/hyperlink" Target="consultantplus://offline/ref=7EAF9C49D32CFCD3FA05CC93BDE6A62A0355FC9267E96E142322731FDFt0a8L" TargetMode="External"/><Relationship Id="rId33" Type="http://schemas.openxmlformats.org/officeDocument/2006/relationships/hyperlink" Target="consultantplus://offline/ref=7EAF9C49D32CFCD3FA05CC93BDE6A62A0355FC9267E96E142322731FDF080B3D28A9667DtEa3L" TargetMode="External"/><Relationship Id="rId2" Type="http://schemas.openxmlformats.org/officeDocument/2006/relationships/settings" Target="settings.xml"/><Relationship Id="rId16" Type="http://schemas.openxmlformats.org/officeDocument/2006/relationships/hyperlink" Target="consultantplus://offline/ref=7EAF9C49D32CFCD3FA05CC93BDE6A62A0355FC9267E96E142322731FDF080B3D28A9667AE2B4BAF1t6a0L" TargetMode="External"/><Relationship Id="rId20" Type="http://schemas.openxmlformats.org/officeDocument/2006/relationships/hyperlink" Target="consultantplus://offline/ref=7EAF9C49D32CFCD3FA05CC93BDE6A62A0355FC9267E96E142322731FDFt0a8L" TargetMode="External"/><Relationship Id="rId29" Type="http://schemas.openxmlformats.org/officeDocument/2006/relationships/hyperlink" Target="consultantplus://offline/ref=7EAF9C49D32CFCD3FA05CC93BDE6A62A0355FC9267E96E142322731FDF080B3D28A9667AE2B4BAF0t6a0L" TargetMode="External"/><Relationship Id="rId1" Type="http://schemas.openxmlformats.org/officeDocument/2006/relationships/styles" Target="styles.xml"/><Relationship Id="rId6" Type="http://schemas.openxmlformats.org/officeDocument/2006/relationships/hyperlink" Target="consultantplus://offline/ref=7EAF9C49D32CFCD3FA05CC93BDE6A62A0354FE906AED6E142322731FDF080B3D28A9667AE2B4B9F1t6aEL" TargetMode="External"/><Relationship Id="rId11" Type="http://schemas.openxmlformats.org/officeDocument/2006/relationships/hyperlink" Target="consultantplus://offline/ref=7EAF9C49D32CFCD3FA05CC93BDE6A62A0355FC9267E96E142322731FDF080B3D28A9667AE2B5B8F0t6a2L" TargetMode="External"/><Relationship Id="rId24" Type="http://schemas.openxmlformats.org/officeDocument/2006/relationships/hyperlink" Target="consultantplus://offline/ref=7EAF9C49D32CFCD3FA05CC93BDE6A62A0355FC9267E96E142322731FDFt0a8L" TargetMode="External"/><Relationship Id="rId32" Type="http://schemas.openxmlformats.org/officeDocument/2006/relationships/hyperlink" Target="consultantplus://offline/ref=7EAF9C49D32CFCD3FA05CC93BDE6A62A0355FC9267E96E142322731FDF080B3D28A9667AE2B4BAF5t6a4L" TargetMode="External"/><Relationship Id="rId5" Type="http://schemas.openxmlformats.org/officeDocument/2006/relationships/hyperlink" Target="consultantplus://offline/ref=7EAF9C49D32CFCD3FA05CC93BDE6A62A0354F99569E56E142322731FDF080B3D28A9667AE2B4B9F2t6a6L" TargetMode="External"/><Relationship Id="rId15" Type="http://schemas.openxmlformats.org/officeDocument/2006/relationships/hyperlink" Target="consultantplus://offline/ref=7EAF9C49D32CFCD3FA05CC93BDE6A62A0354F99569E56E142322731FDF080B3D28A9667AE2B4B9F2t6a6L" TargetMode="External"/><Relationship Id="rId23" Type="http://schemas.openxmlformats.org/officeDocument/2006/relationships/hyperlink" Target="consultantplus://offline/ref=7EAF9C49D32CFCD3FA05CC93BDE6A62A0355FC9267E96E142322731FDF080B3D28A9667DtEa2L" TargetMode="External"/><Relationship Id="rId28" Type="http://schemas.openxmlformats.org/officeDocument/2006/relationships/hyperlink" Target="consultantplus://offline/ref=7EAF9C49D32CFCD3FA05CC93BDE6A62A0355FC9267E96E142322731FDF080B3D28A9667AE2B4BAF2t6a4L" TargetMode="External"/><Relationship Id="rId10" Type="http://schemas.openxmlformats.org/officeDocument/2006/relationships/hyperlink" Target="consultantplus://offline/ref=7EAF9C49D32CFCD3FA05CC93BDE6A62A0355FC9267E96E142322731FDF080B3D28A9667AE2B5B8F1t6aFL" TargetMode="External"/><Relationship Id="rId19" Type="http://schemas.openxmlformats.org/officeDocument/2006/relationships/hyperlink" Target="consultantplus://offline/ref=7EAF9C49D32CFCD3FA05CC93BDE6A62A0355FC9267E96E142322731FDFt0a8L" TargetMode="External"/><Relationship Id="rId31" Type="http://schemas.openxmlformats.org/officeDocument/2006/relationships/hyperlink" Target="consultantplus://offline/ref=7EAF9C49D32CFCD3FA05CC93BDE6A62A0354F7946BEE6E142322731FDF080B3D28A9667FE5tBa5L" TargetMode="External"/><Relationship Id="rId4" Type="http://schemas.openxmlformats.org/officeDocument/2006/relationships/hyperlink" Target="consultantplus://offline/ref=7EAF9C49D32CFCD3FA05CC93BDE6A62A0354F99569E56E142322731FDF080B3D28A9667AE2B4B9F0t6a0L" TargetMode="External"/><Relationship Id="rId9" Type="http://schemas.openxmlformats.org/officeDocument/2006/relationships/hyperlink" Target="consultantplus://offline/ref=7EAF9C49D32CFCD3FA05CC93BDE6A62A0354FE906AED6E142322731FDF080B3D28A9667AE2B4B9F1t6aEL" TargetMode="External"/><Relationship Id="rId14" Type="http://schemas.openxmlformats.org/officeDocument/2006/relationships/hyperlink" Target="consultantplus://offline/ref=7EAF9C49D32CFCD3FA05CC93BDE6A62A0354FE906AEF6E142322731FDF080B3D28A9667AE2B4B8F3t6a1L" TargetMode="External"/><Relationship Id="rId22" Type="http://schemas.openxmlformats.org/officeDocument/2006/relationships/hyperlink" Target="consultantplus://offline/ref=7EAF9C49D32CFCD3FA05CC93BDE6A62A0355FC9267E96E142322731FDF080B3D28A9667AEAtBa7L" TargetMode="External"/><Relationship Id="rId27" Type="http://schemas.openxmlformats.org/officeDocument/2006/relationships/hyperlink" Target="consultantplus://offline/ref=7EAF9C49D32CFCD3FA05CC93BDE6A62A0354F7946BEE6E142322731FDF080B3D28A9667FE5tBa5L" TargetMode="External"/><Relationship Id="rId30" Type="http://schemas.openxmlformats.org/officeDocument/2006/relationships/hyperlink" Target="consultantplus://offline/ref=7EAF9C49D32CFCD3FA05CC93BDE6A62A0354F7946BEE6E142322731FDF080B3D28A9667FE5tBa4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13241</Words>
  <Characters>75479</Characters>
  <Application>Microsoft Office Word</Application>
  <DocSecurity>0</DocSecurity>
  <Lines>628</Lines>
  <Paragraphs>177</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МИНИСТЕРСТВО СТРОИТЕЛЬСТВА И ЖИЛИЩНО-КОММУНАЛЬНОГО</vt:lpstr>
      <vt:lpstr>Утверждены</vt:lpstr>
      <vt:lpstr>    Приложение N 1</vt:lpstr>
      <vt:lpstr>        I. Общие сведения о многоквартирном доме</vt:lpstr>
      <vt:lpstr>        </vt:lpstr>
      <vt:lpstr>        II. Техническое состояние многоквартирного дома,</vt:lpstr>
      <vt:lpstr>    Приложение N 2</vt:lpstr>
      <vt:lpstr>Утверждены</vt:lpstr>
      <vt:lpstr>    I. Общие положения об общем собрании собственников</vt:lpstr>
      <vt:lpstr>    II. Формы проведения общего собрания</vt:lpstr>
      <vt:lpstr>    III. Инициатор (организатор) общего собрания</vt:lpstr>
      <vt:lpstr>    IV. Подготовка к проведению общего собрания</vt:lpstr>
      <vt:lpstr>    V. Определение доли в праве общей собственности на общее</vt:lpstr>
      <vt:lpstr>    VI. Проведение общего собрания собственников в очной</vt:lpstr>
      <vt:lpstr>        Сообщение о проведении общего собрания</vt:lpstr>
      <vt:lpstr>        Правомочность общего собрания</vt:lpstr>
      <vt:lpstr>        Решения общего собрания</vt:lpstr>
      <vt:lpstr>        Голосование на общем собрании</vt:lpstr>
      <vt:lpstr>        Подведение итогов голосования на общем собрании</vt:lpstr>
      <vt:lpstr>        Оформление решений общего собрания</vt:lpstr>
      <vt:lpstr>    VII. Проведение общего собрания в форме</vt:lpstr>
      <vt:lpstr>        Сообщение о проведении общего собрания в форме</vt:lpstr>
      <vt:lpstr>        Правомочность общего собрания, проводимого в форме</vt:lpstr>
      <vt:lpstr>        Решения, принимаемые при проведении общего собрания в форме</vt:lpstr>
      <vt:lpstr>        Голосование при проведении общего собрания в форме</vt:lpstr>
      <vt:lpstr>        Требования, предъявляемые к оформлению решения</vt:lpstr>
      <vt:lpstr>        Подведение итогов общего собрания в форме</vt:lpstr>
      <vt:lpstr>        Оформление решения общего собрания в форме</vt:lpstr>
      <vt:lpstr>    VIII. Особенности проведения первичного общего собрания</vt:lpstr>
      <vt:lpstr>    Приложение N 1</vt:lpstr>
      <vt:lpstr>    Приложение N 2</vt:lpstr>
      <vt:lpstr>    Приложение N 3</vt:lpstr>
      <vt:lpstr>    Приложение N 4</vt:lpstr>
      <vt:lpstr>        Оборотная сторона решения собственника</vt:lpstr>
      <vt:lpstr>    Приложение N 5</vt:lpstr>
    </vt:vector>
  </TitlesOfParts>
  <Company/>
  <LinksUpToDate>false</LinksUpToDate>
  <CharactersWithSpaces>88543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WS07</dc:creator>
  <cp:keywords/>
  <dc:description/>
  <cp:lastModifiedBy>WS07</cp:lastModifiedBy>
  <cp:revision>1</cp:revision>
  <dcterms:created xsi:type="dcterms:W3CDTF">2015-02-27T11:26:00Z</dcterms:created>
  <dcterms:modified xsi:type="dcterms:W3CDTF">2015-02-27T11:27:00Z</dcterms:modified>
</cp:coreProperties>
</file>