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81" w:rsidRPr="00A44581" w:rsidRDefault="00B87BA3" w:rsidP="00A445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форма протокола общего собрания собственников</w:t>
      </w:r>
      <w:r>
        <w:rPr>
          <w:b/>
          <w:bCs/>
          <w:sz w:val="24"/>
          <w:szCs w:val="24"/>
        </w:rPr>
        <w:br/>
        <w:t>помещений в многоквартирном доме</w:t>
      </w:r>
      <w:r w:rsidR="00087356">
        <w:rPr>
          <w:b/>
          <w:bCs/>
          <w:sz w:val="24"/>
          <w:szCs w:val="24"/>
        </w:rPr>
        <w:t>, формирующих фонд капитального ремонта на специальном счете,</w:t>
      </w:r>
      <w:r w:rsidR="003F5B21">
        <w:rPr>
          <w:b/>
          <w:bCs/>
          <w:sz w:val="24"/>
          <w:szCs w:val="24"/>
        </w:rPr>
        <w:t xml:space="preserve"> о выборе,</w:t>
      </w:r>
      <w:r w:rsidR="00A44581" w:rsidRPr="00A44581">
        <w:rPr>
          <w:b/>
          <w:bCs/>
          <w:sz w:val="24"/>
          <w:szCs w:val="24"/>
        </w:rPr>
        <w:t xml:space="preserve"> уполномоченного на оказание услуг по представлению платежных документов</w:t>
      </w:r>
    </w:p>
    <w:p w:rsidR="00B87BA3" w:rsidRDefault="00B87BA3" w:rsidP="00B87BA3">
      <w:pPr>
        <w:jc w:val="center"/>
        <w:rPr>
          <w:b/>
          <w:bCs/>
          <w:sz w:val="24"/>
          <w:szCs w:val="24"/>
        </w:rPr>
      </w:pPr>
    </w:p>
    <w:p w:rsidR="00B87BA3" w:rsidRPr="000871C7" w:rsidRDefault="00B87BA3" w:rsidP="000871C7">
      <w:pPr>
        <w:jc w:val="center"/>
        <w:rPr>
          <w:sz w:val="26"/>
          <w:szCs w:val="26"/>
        </w:rPr>
      </w:pPr>
      <w:r w:rsidRPr="000871C7">
        <w:rPr>
          <w:sz w:val="26"/>
          <w:szCs w:val="26"/>
        </w:rPr>
        <w:t>Протокол №</w:t>
      </w:r>
      <w:r w:rsidR="00DC332F" w:rsidRPr="000871C7">
        <w:rPr>
          <w:sz w:val="26"/>
          <w:szCs w:val="26"/>
        </w:rPr>
        <w:t>___</w:t>
      </w:r>
    </w:p>
    <w:p w:rsidR="000871C7" w:rsidRDefault="00B87BA3" w:rsidP="000871C7">
      <w:pPr>
        <w:jc w:val="center"/>
        <w:rPr>
          <w:sz w:val="26"/>
          <w:szCs w:val="26"/>
        </w:rPr>
      </w:pPr>
      <w:r w:rsidRPr="000871C7">
        <w:rPr>
          <w:sz w:val="26"/>
          <w:szCs w:val="26"/>
        </w:rPr>
        <w:t xml:space="preserve">Общего внеочередного собрания собственников помещений в многоквартирном </w:t>
      </w:r>
      <w:r w:rsidR="000871C7" w:rsidRPr="000871C7">
        <w:rPr>
          <w:sz w:val="26"/>
          <w:szCs w:val="26"/>
        </w:rPr>
        <w:t>доме</w:t>
      </w:r>
      <w:r w:rsidR="000871C7">
        <w:rPr>
          <w:bCs/>
          <w:sz w:val="26"/>
          <w:szCs w:val="26"/>
        </w:rPr>
        <w:t>,</w:t>
      </w:r>
      <w:r w:rsidR="000871C7" w:rsidRPr="000871C7">
        <w:rPr>
          <w:bCs/>
          <w:sz w:val="24"/>
          <w:szCs w:val="24"/>
        </w:rPr>
        <w:t xml:space="preserve"> </w:t>
      </w:r>
      <w:r w:rsidR="000871C7" w:rsidRPr="000871C7">
        <w:rPr>
          <w:sz w:val="26"/>
          <w:szCs w:val="26"/>
        </w:rPr>
        <w:t>расположенном</w:t>
      </w:r>
      <w:r w:rsidRPr="000871C7">
        <w:rPr>
          <w:sz w:val="26"/>
          <w:szCs w:val="26"/>
        </w:rPr>
        <w:t xml:space="preserve"> по </w:t>
      </w:r>
      <w:r w:rsidR="008B6104" w:rsidRPr="000871C7">
        <w:rPr>
          <w:sz w:val="26"/>
          <w:szCs w:val="26"/>
        </w:rPr>
        <w:t>адресу: _</w:t>
      </w:r>
      <w:r w:rsidRPr="000871C7">
        <w:rPr>
          <w:sz w:val="26"/>
          <w:szCs w:val="26"/>
        </w:rPr>
        <w:t>________________</w:t>
      </w:r>
      <w:r w:rsidR="000871C7">
        <w:rPr>
          <w:sz w:val="26"/>
          <w:szCs w:val="26"/>
        </w:rPr>
        <w:t>___, ул.____________, д. ___</w:t>
      </w:r>
    </w:p>
    <w:p w:rsidR="000871C7" w:rsidRPr="000871C7" w:rsidRDefault="003F5B21" w:rsidP="000871C7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 выборе</w:t>
      </w:r>
      <w:r w:rsidR="000871C7" w:rsidRPr="000871C7">
        <w:rPr>
          <w:bCs/>
          <w:sz w:val="26"/>
          <w:szCs w:val="26"/>
        </w:rPr>
        <w:t xml:space="preserve"> лица, уполномоченного на оказание услуг по представлению платежных документов</w:t>
      </w:r>
      <w:r w:rsidR="000871C7" w:rsidRPr="000871C7">
        <w:rPr>
          <w:sz w:val="26"/>
          <w:szCs w:val="26"/>
        </w:rPr>
        <w:t xml:space="preserve"> </w:t>
      </w:r>
    </w:p>
    <w:p w:rsidR="00B87BA3" w:rsidRDefault="00B87BA3" w:rsidP="00DC33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Инициатор проведения общего собрания собственников помещений: _______________________</w:t>
      </w:r>
      <w:r w:rsidR="00DC332F"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:rsidR="00B87BA3" w:rsidRDefault="00B87BA3" w:rsidP="00B87BA3">
      <w:pP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 № их жилых помещений)</w:t>
      </w:r>
    </w:p>
    <w:p w:rsidR="00B87BA3" w:rsidRDefault="003F5B21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</w:t>
      </w:r>
      <w:bookmarkStart w:id="0" w:name="_GoBack"/>
      <w:bookmarkEnd w:id="0"/>
      <w:proofErr w:type="gramStart"/>
      <w:r w:rsidR="00B87BA3">
        <w:rPr>
          <w:sz w:val="24"/>
          <w:szCs w:val="24"/>
        </w:rPr>
        <w:t xml:space="preserve">собрания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очная</w:t>
      </w:r>
      <w:proofErr w:type="gramEnd"/>
      <w:r w:rsidR="00B87BA3">
        <w:rPr>
          <w:sz w:val="24"/>
          <w:szCs w:val="24"/>
        </w:rPr>
        <w:t xml:space="preserve">, заочная, очно-заочная. </w:t>
      </w: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Время </w:t>
      </w:r>
      <w:proofErr w:type="gramStart"/>
      <w:r>
        <w:rPr>
          <w:sz w:val="24"/>
          <w:szCs w:val="24"/>
        </w:rPr>
        <w:t xml:space="preserve">проведения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proofErr w:type="gramStart"/>
      <w:r>
        <w:rPr>
          <w:sz w:val="24"/>
          <w:szCs w:val="24"/>
        </w:rPr>
        <w:t xml:space="preserve">проведения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B87BA3" w:rsidRDefault="00B87BA3" w:rsidP="00B87BA3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голосов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.</w:t>
      </w:r>
      <w:proofErr w:type="gramEnd"/>
    </w:p>
    <w:p w:rsidR="00B87BA3" w:rsidRDefault="00B87BA3" w:rsidP="00B87BA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</w:t>
      </w:r>
      <w:proofErr w:type="gramStart"/>
      <w:r>
        <w:rPr>
          <w:sz w:val="24"/>
          <w:szCs w:val="24"/>
        </w:rPr>
        <w:t xml:space="preserve">граждан,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</w:t>
      </w:r>
      <w:proofErr w:type="gramStart"/>
      <w:r>
        <w:rPr>
          <w:sz w:val="24"/>
          <w:szCs w:val="24"/>
        </w:rPr>
        <w:t xml:space="preserve">лиц,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B87BA3" w:rsidRDefault="00B87BA3" w:rsidP="00B87BA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</w:t>
      </w:r>
      <w:proofErr w:type="gramStart"/>
      <w:r>
        <w:rPr>
          <w:sz w:val="24"/>
          <w:szCs w:val="24"/>
        </w:rPr>
        <w:t xml:space="preserve">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B87BA3" w:rsidRDefault="00B87BA3" w:rsidP="00B87BA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голосов;</w:t>
      </w:r>
    </w:p>
    <w:p w:rsidR="00B87BA3" w:rsidRDefault="00B87BA3" w:rsidP="00B87BA3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нежилых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голосов.</w:t>
      </w:r>
    </w:p>
    <w:p w:rsidR="00B87BA3" w:rsidRDefault="00B87BA3" w:rsidP="00B87BA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собственников (представителей собственников), </w:t>
      </w:r>
      <w:proofErr w:type="gramStart"/>
      <w:r>
        <w:rPr>
          <w:sz w:val="24"/>
          <w:szCs w:val="24"/>
        </w:rPr>
        <w:t xml:space="preserve">обладающих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%</w:t>
      </w:r>
    </w:p>
    <w:p w:rsidR="00B87BA3" w:rsidRDefault="00B87BA3" w:rsidP="00B87BA3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собрание приглашены: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B87BA3" w:rsidRDefault="00B87BA3" w:rsidP="00B87BA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указать имеется/не имеется).</w:t>
      </w:r>
    </w:p>
    <w:p w:rsidR="00B87BA3" w:rsidRDefault="00B87BA3" w:rsidP="00B87BA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указать правомочно/</w:t>
      </w:r>
    </w:p>
    <w:p w:rsidR="00B87BA3" w:rsidRDefault="00B87BA3" w:rsidP="00B87BA3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не правомочно). </w:t>
      </w:r>
    </w:p>
    <w:p w:rsidR="00B87BA3" w:rsidRDefault="00B87BA3" w:rsidP="00B87BA3">
      <w:pPr>
        <w:jc w:val="both"/>
        <w:rPr>
          <w:i/>
          <w:sz w:val="24"/>
          <w:szCs w:val="24"/>
        </w:rPr>
      </w:pPr>
      <w:r w:rsidRPr="00A11C9D">
        <w:rPr>
          <w:i/>
          <w:sz w:val="24"/>
          <w:szCs w:val="24"/>
        </w:rPr>
        <w:t>(решение о выборе способа формирования фонда капитального ремонта принимаются большинством не менее двух третей голосов от общего числа голосов собственников помещений в многоквартирном доме ч.1 ст. 46 ЖК РФ)</w:t>
      </w:r>
    </w:p>
    <w:p w:rsidR="00B87BA3" w:rsidRPr="00A11C9D" w:rsidRDefault="00B87BA3" w:rsidP="00B87BA3">
      <w:pPr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B87BA3" w:rsidRPr="00643912" w:rsidRDefault="00B87BA3" w:rsidP="00B87BA3">
      <w:pPr>
        <w:jc w:val="both"/>
        <w:rPr>
          <w:sz w:val="24"/>
          <w:szCs w:val="24"/>
        </w:rPr>
      </w:pPr>
      <w:r w:rsidRPr="00643912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B87BA3" w:rsidRPr="00A44581" w:rsidRDefault="00B87BA3" w:rsidP="00A44581">
      <w:pPr>
        <w:rPr>
          <w:sz w:val="24"/>
          <w:szCs w:val="24"/>
        </w:rPr>
      </w:pPr>
      <w:r>
        <w:rPr>
          <w:sz w:val="24"/>
          <w:szCs w:val="24"/>
        </w:rPr>
        <w:t>2. Выбор</w:t>
      </w:r>
      <w:r w:rsidRPr="00643912">
        <w:rPr>
          <w:sz w:val="24"/>
          <w:szCs w:val="24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 w:rsidR="00FD0092">
        <w:rPr>
          <w:sz w:val="24"/>
          <w:szCs w:val="24"/>
        </w:rPr>
        <w:t>т</w:t>
      </w:r>
      <w:r w:rsidRPr="00643912">
        <w:rPr>
          <w:sz w:val="24"/>
          <w:szCs w:val="24"/>
        </w:rPr>
        <w:t xml:space="preserve"> </w:t>
      </w:r>
      <w:r w:rsidRPr="00E6472B">
        <w:rPr>
          <w:i/>
          <w:sz w:val="24"/>
          <w:szCs w:val="24"/>
        </w:rPr>
        <w:t>(выбор уполномоченного лица осуществляется по согласованию с ним)</w:t>
      </w:r>
      <w:r w:rsidR="00FD0092">
        <w:rPr>
          <w:i/>
          <w:sz w:val="24"/>
          <w:szCs w:val="24"/>
        </w:rPr>
        <w:t>;</w:t>
      </w:r>
    </w:p>
    <w:p w:rsidR="00B87BA3" w:rsidRPr="00643912" w:rsidRDefault="00A44581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Определение порядка</w:t>
      </w:r>
      <w:r w:rsidR="00B87BA3" w:rsidRPr="00643912">
        <w:rPr>
          <w:sz w:val="24"/>
          <w:szCs w:val="24"/>
        </w:rPr>
        <w:t xml:space="preserve"> представления платежных документов;</w:t>
      </w:r>
    </w:p>
    <w:p w:rsidR="00B87BA3" w:rsidRPr="00643912" w:rsidRDefault="00A44581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Определение размера</w:t>
      </w:r>
      <w:r w:rsidR="00B87BA3" w:rsidRPr="00643912">
        <w:rPr>
          <w:sz w:val="24"/>
          <w:szCs w:val="24"/>
        </w:rPr>
        <w:t xml:space="preserve"> расходов, связанных с представлением платежных документов;</w:t>
      </w:r>
    </w:p>
    <w:p w:rsidR="00B87BA3" w:rsidRPr="00643912" w:rsidRDefault="00A44581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7BA3">
        <w:rPr>
          <w:sz w:val="24"/>
          <w:szCs w:val="24"/>
        </w:rPr>
        <w:t>.</w:t>
      </w:r>
      <w:r w:rsidR="00B87BA3" w:rsidRPr="00643912">
        <w:rPr>
          <w:sz w:val="24"/>
          <w:szCs w:val="24"/>
        </w:rPr>
        <w:t xml:space="preserve"> </w:t>
      </w:r>
      <w:r w:rsidR="00B87BA3">
        <w:rPr>
          <w:sz w:val="24"/>
          <w:szCs w:val="24"/>
        </w:rPr>
        <w:t>О</w:t>
      </w:r>
      <w:r w:rsidR="00B87BA3" w:rsidRPr="00643912">
        <w:rPr>
          <w:sz w:val="24"/>
          <w:szCs w:val="24"/>
        </w:rPr>
        <w:t>пределени</w:t>
      </w:r>
      <w:r w:rsidR="00B87BA3">
        <w:rPr>
          <w:sz w:val="24"/>
          <w:szCs w:val="24"/>
        </w:rPr>
        <w:t>е</w:t>
      </w:r>
      <w:r w:rsidR="00B87BA3" w:rsidRPr="00643912">
        <w:rPr>
          <w:sz w:val="24"/>
          <w:szCs w:val="24"/>
        </w:rPr>
        <w:t xml:space="preserve"> условий оплаты услуг по пред</w:t>
      </w:r>
      <w:r w:rsidR="00FD0092">
        <w:rPr>
          <w:sz w:val="24"/>
          <w:szCs w:val="24"/>
        </w:rPr>
        <w:t>оставлению платежных документов;</w:t>
      </w:r>
    </w:p>
    <w:p w:rsidR="00B87BA3" w:rsidRPr="00643912" w:rsidRDefault="00A44581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7BA3">
        <w:rPr>
          <w:sz w:val="24"/>
          <w:szCs w:val="24"/>
        </w:rPr>
        <w:t>.</w:t>
      </w:r>
      <w:r w:rsidR="00417055">
        <w:rPr>
          <w:sz w:val="24"/>
          <w:szCs w:val="24"/>
        </w:rPr>
        <w:t xml:space="preserve"> </w:t>
      </w:r>
      <w:r w:rsidR="00B87BA3" w:rsidRPr="00643912">
        <w:rPr>
          <w:sz w:val="24"/>
          <w:szCs w:val="24"/>
        </w:rPr>
        <w:t>Определение места хранения решений и протокола общего собрания собственников по</w:t>
      </w:r>
      <w:r w:rsidR="00FD0092">
        <w:rPr>
          <w:sz w:val="24"/>
          <w:szCs w:val="24"/>
        </w:rPr>
        <w:t>мещений в многоквартирном доме;</w:t>
      </w:r>
    </w:p>
    <w:p w:rsidR="00B87BA3" w:rsidRDefault="00A44581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7BA3">
        <w:rPr>
          <w:sz w:val="24"/>
          <w:szCs w:val="24"/>
        </w:rPr>
        <w:t>. Определения с</w:t>
      </w:r>
      <w:r w:rsidR="00B87BA3" w:rsidRPr="00643912">
        <w:rPr>
          <w:sz w:val="24"/>
          <w:szCs w:val="24"/>
        </w:rPr>
        <w:t>пособ</w:t>
      </w:r>
      <w:r w:rsidR="00B87BA3">
        <w:rPr>
          <w:sz w:val="24"/>
          <w:szCs w:val="24"/>
        </w:rPr>
        <w:t>а</w:t>
      </w:r>
      <w:r w:rsidR="00B87BA3" w:rsidRPr="00643912">
        <w:rPr>
          <w:sz w:val="24"/>
          <w:szCs w:val="24"/>
        </w:rPr>
        <w:t xml:space="preserve"> уведомления собственников об итогах голосования.</w:t>
      </w:r>
    </w:p>
    <w:p w:rsidR="000E7FFB" w:rsidRPr="00643912" w:rsidRDefault="000E7FFB" w:rsidP="00417055">
      <w:pPr>
        <w:adjustRightInd w:val="0"/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1. По первому вопросу повестки дня: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дня слушали: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B87BA3" w:rsidTr="00E8348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первому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4307BE"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B87BA3" w:rsidRDefault="00B87BA3" w:rsidP="00B87BA3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>2. По втором</w:t>
      </w:r>
      <w:r>
        <w:rPr>
          <w:sz w:val="24"/>
          <w:szCs w:val="24"/>
        </w:rPr>
        <w:t>у вопросу повестки дня</w:t>
      </w:r>
      <w:r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</w:t>
      </w:r>
      <w:r w:rsidRPr="00643912">
        <w:rPr>
          <w:sz w:val="24"/>
          <w:szCs w:val="24"/>
        </w:rPr>
        <w:lastRenderedPageBreak/>
        <w:t>капитальный ремонт на специальный сче</w:t>
      </w:r>
      <w:r>
        <w:rPr>
          <w:sz w:val="24"/>
          <w:szCs w:val="24"/>
        </w:rPr>
        <w:t>т</w:t>
      </w:r>
      <w:r w:rsidR="000871C7">
        <w:rPr>
          <w:sz w:val="24"/>
          <w:szCs w:val="24"/>
        </w:rPr>
        <w:t xml:space="preserve"> </w:t>
      </w:r>
      <w:r w:rsidR="00210CA1">
        <w:rPr>
          <w:sz w:val="24"/>
          <w:szCs w:val="24"/>
        </w:rPr>
        <w:t>_________________________________________</w:t>
      </w:r>
      <w:r w:rsidR="000871C7">
        <w:rPr>
          <w:sz w:val="24"/>
          <w:szCs w:val="24"/>
        </w:rPr>
        <w:t xml:space="preserve">. Согласие </w:t>
      </w:r>
      <w:r w:rsidR="00E27FA2">
        <w:rPr>
          <w:sz w:val="24"/>
          <w:szCs w:val="24"/>
        </w:rPr>
        <w:t xml:space="preserve">______________________ </w:t>
      </w:r>
      <w:r w:rsidR="000871C7">
        <w:rPr>
          <w:sz w:val="24"/>
          <w:szCs w:val="24"/>
        </w:rPr>
        <w:t xml:space="preserve">имеется. 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65584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второму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1A48EB">
        <w:rPr>
          <w:sz w:val="24"/>
          <w:szCs w:val="24"/>
        </w:rPr>
        <w:tab/>
        <w:t xml:space="preserve"> (</w:t>
      </w:r>
      <w:r w:rsidR="00B87BA3"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532E40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</w:t>
      </w:r>
      <w:r w:rsidR="00532E40">
        <w:rPr>
          <w:sz w:val="24"/>
          <w:szCs w:val="24"/>
        </w:rPr>
        <w:t>________________________________</w:t>
      </w:r>
    </w:p>
    <w:p w:rsidR="00B87BA3" w:rsidRDefault="00532E40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87BA3">
        <w:rPr>
          <w:sz w:val="24"/>
          <w:szCs w:val="24"/>
        </w:rPr>
        <w:t>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Default="000871C7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</w:t>
      </w:r>
      <w:r w:rsidR="00ED7B3D">
        <w:rPr>
          <w:sz w:val="24"/>
          <w:szCs w:val="24"/>
        </w:rPr>
        <w:t>_____________________.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65584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третьему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B87BA3"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_____________________________________________</w:t>
      </w:r>
      <w:r w:rsidR="00ED7B3D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Default="000871C7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4. По четвертому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>, в сумме __________________________________________</w:t>
      </w:r>
      <w:r w:rsidR="000871C7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. 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33675C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четвертому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B87BA3">
        <w:rPr>
          <w:sz w:val="24"/>
          <w:szCs w:val="24"/>
        </w:rPr>
        <w:tab/>
        <w:t>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>, в сумме ________________</w:t>
      </w:r>
      <w:r w:rsidR="00D045D4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0871C7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5. По пятому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платежных документов</w:t>
      </w:r>
      <w:r>
        <w:rPr>
          <w:sz w:val="24"/>
          <w:szCs w:val="24"/>
        </w:rPr>
        <w:t>__________________________________________________________________________________________________________________________</w:t>
      </w:r>
      <w:r w:rsidR="00F42F05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Pr="0033675C" w:rsidRDefault="00B87BA3" w:rsidP="00E83484">
            <w:pPr>
              <w:jc w:val="both"/>
              <w:rPr>
                <w:sz w:val="24"/>
                <w:szCs w:val="24"/>
              </w:rPr>
            </w:pPr>
            <w:r w:rsidRPr="0033675C"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33675C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пятому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036A6B">
        <w:rPr>
          <w:sz w:val="24"/>
          <w:szCs w:val="24"/>
        </w:rPr>
        <w:tab/>
        <w:t xml:space="preserve"> (</w:t>
      </w:r>
      <w:r w:rsidR="00B87BA3"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платежных документов</w:t>
      </w:r>
      <w:r>
        <w:rPr>
          <w:sz w:val="24"/>
          <w:szCs w:val="24"/>
        </w:rPr>
        <w:t>____________________________________________</w:t>
      </w:r>
      <w:r w:rsidR="0063166D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63166D">
        <w:rPr>
          <w:sz w:val="24"/>
          <w:szCs w:val="24"/>
        </w:rPr>
        <w:t>____________________________</w:t>
      </w:r>
      <w:r>
        <w:rPr>
          <w:sz w:val="24"/>
          <w:szCs w:val="24"/>
        </w:rPr>
        <w:t>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33675C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6. По шестому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D761B2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>_____</w:t>
      </w:r>
      <w:r w:rsidR="00D761B2">
        <w:rPr>
          <w:sz w:val="24"/>
          <w:szCs w:val="24"/>
        </w:rPr>
        <w:t>____________________________</w:t>
      </w:r>
    </w:p>
    <w:p w:rsidR="00B87BA3" w:rsidRDefault="00D761B2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87BA3">
        <w:rPr>
          <w:sz w:val="24"/>
          <w:szCs w:val="24"/>
        </w:rPr>
        <w:t>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33675C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шестому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036A6B">
        <w:rPr>
          <w:sz w:val="24"/>
          <w:szCs w:val="24"/>
        </w:rPr>
        <w:tab/>
        <w:t xml:space="preserve"> (</w:t>
      </w:r>
      <w:r w:rsidR="00B87BA3"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D761B2" w:rsidRDefault="00B87BA3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>Общее собрание постановляет: определить местом хранения решений и протокола общего собрания собственников помещений в многоквартирном доме</w:t>
      </w:r>
      <w:r w:rsidR="00D761B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87BA3" w:rsidRPr="00903249" w:rsidRDefault="00D761B2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7BA3">
        <w:rPr>
          <w:rFonts w:ascii="Times New Roman" w:hAnsi="Times New Roman" w:cs="Times New Roman"/>
          <w:sz w:val="24"/>
          <w:szCs w:val="24"/>
        </w:rPr>
        <w:t>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Default="0033675C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7. По седьмому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в каждом подъезде многоквартирного дома.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33675C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седьмому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B87BA3">
        <w:rPr>
          <w:sz w:val="24"/>
          <w:szCs w:val="24"/>
        </w:rPr>
        <w:tab/>
        <w:t xml:space="preserve"> 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Pr="00002FF2" w:rsidRDefault="00B87BA3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 xml:space="preserve">Общее собрание постановляет: </w:t>
      </w:r>
      <w:r w:rsidRPr="00002FF2">
        <w:rPr>
          <w:rFonts w:ascii="Times New Roman" w:hAnsi="Times New Roman" w:cs="Times New Roman"/>
          <w:sz w:val="24"/>
          <w:szCs w:val="24"/>
        </w:rPr>
        <w:t>определить способом уведомления собственников об итогах голосования размещение объявлений в каждом подъезде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№__________</w:t>
      </w:r>
      <w:r w:rsidR="00BA6F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B87BA3" w:rsidRDefault="00B87BA3" w:rsidP="00B87BA3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 Реестр собственников помещений в многоквартирном доме (представителей со</w:t>
      </w:r>
      <w:r w:rsidRPr="00226336">
        <w:rPr>
          <w:sz w:val="24"/>
          <w:szCs w:val="24"/>
        </w:rPr>
        <w:t>бственн</w:t>
      </w:r>
      <w:r>
        <w:rPr>
          <w:sz w:val="24"/>
          <w:szCs w:val="24"/>
        </w:rPr>
        <w:t xml:space="preserve">иков) </w:t>
      </w:r>
      <w:proofErr w:type="gramStart"/>
      <w:r>
        <w:rPr>
          <w:sz w:val="24"/>
          <w:szCs w:val="24"/>
        </w:rPr>
        <w:t xml:space="preserve">на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листах.</w:t>
      </w:r>
    </w:p>
    <w:p w:rsidR="00B87BA3" w:rsidRDefault="00B87BA3" w:rsidP="00B87BA3">
      <w:pPr>
        <w:pBdr>
          <w:top w:val="single" w:sz="4" w:space="1" w:color="auto"/>
        </w:pBdr>
        <w:ind w:left="340" w:right="8503"/>
        <w:rPr>
          <w:sz w:val="2"/>
          <w:szCs w:val="2"/>
        </w:rPr>
      </w:pPr>
    </w:p>
    <w:p w:rsidR="00A33F7A" w:rsidRPr="00A33F7A" w:rsidRDefault="00B87BA3" w:rsidP="00A33F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2617BA">
        <w:rPr>
          <w:sz w:val="24"/>
          <w:szCs w:val="24"/>
        </w:rPr>
        <w:t xml:space="preserve">. </w:t>
      </w:r>
      <w:r w:rsidR="00076766">
        <w:rPr>
          <w:sz w:val="24"/>
          <w:szCs w:val="24"/>
        </w:rPr>
        <w:t>Решения</w:t>
      </w:r>
      <w:r w:rsidR="00A33F7A" w:rsidRPr="00A33F7A">
        <w:rPr>
          <w:sz w:val="24"/>
          <w:szCs w:val="24"/>
        </w:rPr>
        <w:t xml:space="preserve"> собственников по вопросам, поставленным на голосование</w:t>
      </w:r>
      <w:r w:rsidR="00936C31">
        <w:rPr>
          <w:sz w:val="24"/>
          <w:szCs w:val="24"/>
          <w:vertAlign w:val="superscript"/>
        </w:rPr>
        <w:t>*</w:t>
      </w:r>
      <w:r w:rsidR="00A33F7A">
        <w:rPr>
          <w:sz w:val="24"/>
          <w:szCs w:val="24"/>
        </w:rPr>
        <w:t>.</w:t>
      </w:r>
    </w:p>
    <w:p w:rsidR="00036A6B" w:rsidRDefault="00036A6B" w:rsidP="00036A6B">
      <w:pPr>
        <w:tabs>
          <w:tab w:val="right" w:pos="9923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08" w:rsidRDefault="009B2C08" w:rsidP="00E83484">
            <w:pPr>
              <w:rPr>
                <w:sz w:val="24"/>
                <w:szCs w:val="24"/>
              </w:rPr>
            </w:pPr>
          </w:p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</w:tbl>
    <w:p w:rsidR="00B87BA3" w:rsidRDefault="00B87BA3" w:rsidP="00B87BA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2325"/>
        <w:gridCol w:w="113"/>
        <w:gridCol w:w="964"/>
        <w:gridCol w:w="113"/>
        <w:gridCol w:w="171"/>
      </w:tblGrid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  <w:tr w:rsidR="00B87BA3" w:rsidTr="00E834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9D" w:rsidRDefault="00CB419D" w:rsidP="00E83484">
            <w:pPr>
              <w:rPr>
                <w:sz w:val="24"/>
                <w:szCs w:val="24"/>
              </w:rPr>
            </w:pPr>
          </w:p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</w:tr>
    </w:tbl>
    <w:p w:rsidR="002C1D62" w:rsidRDefault="006A6E1D">
      <w:r>
        <w:tab/>
      </w:r>
      <w:r>
        <w:tab/>
      </w:r>
      <w:r>
        <w:tab/>
      </w:r>
      <w:r>
        <w:tab/>
      </w:r>
      <w:r>
        <w:tab/>
      </w:r>
    </w:p>
    <w:sectPr w:rsidR="002C1D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60" w:rsidRDefault="00174860" w:rsidP="00B87BA3">
      <w:r>
        <w:separator/>
      </w:r>
    </w:p>
  </w:endnote>
  <w:endnote w:type="continuationSeparator" w:id="0">
    <w:p w:rsidR="00174860" w:rsidRDefault="00174860" w:rsidP="00B8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91469"/>
      <w:docPartObj>
        <w:docPartGallery w:val="Page Numbers (Bottom of Page)"/>
        <w:docPartUnique/>
      </w:docPartObj>
    </w:sdtPr>
    <w:sdtEndPr/>
    <w:sdtContent>
      <w:p w:rsidR="00B87BA3" w:rsidRDefault="00B87B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21">
          <w:rPr>
            <w:noProof/>
          </w:rPr>
          <w:t>4</w:t>
        </w:r>
        <w:r>
          <w:fldChar w:fldCharType="end"/>
        </w:r>
      </w:p>
    </w:sdtContent>
  </w:sdt>
  <w:p w:rsidR="00B87BA3" w:rsidRDefault="00B87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60" w:rsidRDefault="00174860" w:rsidP="00B87BA3">
      <w:r>
        <w:separator/>
      </w:r>
    </w:p>
  </w:footnote>
  <w:footnote w:type="continuationSeparator" w:id="0">
    <w:p w:rsidR="00174860" w:rsidRDefault="00174860" w:rsidP="00B87BA3">
      <w:r>
        <w:continuationSeparator/>
      </w:r>
    </w:p>
  </w:footnote>
  <w:footnote w:id="1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2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1 ст. 46 Жилищн</w:t>
      </w:r>
      <w:r w:rsidR="00A33F7A">
        <w:t>ого кодекса РФ</w:t>
      </w:r>
      <w:r>
        <w:t xml:space="preserve">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</w:t>
      </w:r>
    </w:p>
    <w:p w:rsidR="00A33F7A" w:rsidRPr="00A33F7A" w:rsidRDefault="00A33F7A" w:rsidP="00A33F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vertAlign w:val="superscript"/>
        </w:rPr>
        <w:t xml:space="preserve">* </w:t>
      </w:r>
      <w:r w:rsidRPr="00A33F7A">
        <w:rPr>
          <w:rFonts w:ascii="Times New Roman" w:hAnsi="Times New Roman" w:cs="Times New Roman"/>
          <w:sz w:val="20"/>
        </w:rPr>
        <w:t>В соответствии с ч. 5.1. ст. 48 Жилищн</w:t>
      </w:r>
      <w:r>
        <w:rPr>
          <w:rFonts w:ascii="Times New Roman" w:hAnsi="Times New Roman" w:cs="Times New Roman"/>
          <w:sz w:val="20"/>
        </w:rPr>
        <w:t>ого кодекса РФ</w:t>
      </w:r>
      <w:r w:rsidRPr="00A33F7A">
        <w:rPr>
          <w:rFonts w:ascii="Times New Roman" w:hAnsi="Times New Roman" w:cs="Times New Roman"/>
          <w:sz w:val="20"/>
        </w:rPr>
        <w:t xml:space="preserve"> в решении собственника по вопросам, поставленным на голосование, которое включается в протокол общего собрания, должны быть указаны: сведения о лице, участвующем в голосовании; сведения о документе, подтверждающем право собственности лица, участвующего в голосовании, на помещение в соответствующем многоквартирном доме; решения по каждому вопросу повестки дня, выраженные формулировками "за", "против" или "воздержался".</w:t>
      </w:r>
    </w:p>
    <w:p w:rsidR="00A33F7A" w:rsidRPr="00A33F7A" w:rsidRDefault="00A33F7A" w:rsidP="00B87BA3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D"/>
    <w:rsid w:val="00036A6B"/>
    <w:rsid w:val="00076766"/>
    <w:rsid w:val="000871C7"/>
    <w:rsid w:val="00087356"/>
    <w:rsid w:val="000C3E45"/>
    <w:rsid w:val="000E7FFB"/>
    <w:rsid w:val="00161E92"/>
    <w:rsid w:val="00174860"/>
    <w:rsid w:val="001A48EB"/>
    <w:rsid w:val="001E0F66"/>
    <w:rsid w:val="00210CA1"/>
    <w:rsid w:val="00226336"/>
    <w:rsid w:val="0024711E"/>
    <w:rsid w:val="002617BA"/>
    <w:rsid w:val="002C1D62"/>
    <w:rsid w:val="0033675C"/>
    <w:rsid w:val="0035254D"/>
    <w:rsid w:val="0037160B"/>
    <w:rsid w:val="003F5B21"/>
    <w:rsid w:val="00417055"/>
    <w:rsid w:val="004307BE"/>
    <w:rsid w:val="00532E40"/>
    <w:rsid w:val="005C715E"/>
    <w:rsid w:val="0063166D"/>
    <w:rsid w:val="00655843"/>
    <w:rsid w:val="006A6E1D"/>
    <w:rsid w:val="00764D3C"/>
    <w:rsid w:val="0087298F"/>
    <w:rsid w:val="008A02A7"/>
    <w:rsid w:val="008B6104"/>
    <w:rsid w:val="00936C31"/>
    <w:rsid w:val="009B2C08"/>
    <w:rsid w:val="00A33F7A"/>
    <w:rsid w:val="00A44581"/>
    <w:rsid w:val="00B54B16"/>
    <w:rsid w:val="00B84A85"/>
    <w:rsid w:val="00B87BA3"/>
    <w:rsid w:val="00BA6F17"/>
    <w:rsid w:val="00C43487"/>
    <w:rsid w:val="00C50D54"/>
    <w:rsid w:val="00CB419D"/>
    <w:rsid w:val="00D045D4"/>
    <w:rsid w:val="00D761B2"/>
    <w:rsid w:val="00DC332F"/>
    <w:rsid w:val="00E27FA2"/>
    <w:rsid w:val="00ED7B3D"/>
    <w:rsid w:val="00F42F05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3114-ED8D-4975-A4B8-7207AA56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7BA3"/>
  </w:style>
  <w:style w:type="character" w:customStyle="1" w:styleId="a4">
    <w:name w:val="Текст сноски Знак"/>
    <w:basedOn w:val="a0"/>
    <w:link w:val="a3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7BA3"/>
    <w:rPr>
      <w:vertAlign w:val="superscript"/>
    </w:rPr>
  </w:style>
  <w:style w:type="paragraph" w:customStyle="1" w:styleId="ConsPlusNonformat">
    <w:name w:val="ConsPlusNonformat"/>
    <w:rsid w:val="00B87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5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3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B2B7-8F4A-4E23-B577-735F31A0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Карасева Елена Сергеевна</cp:lastModifiedBy>
  <cp:revision>45</cp:revision>
  <cp:lastPrinted>2015-10-28T07:01:00Z</cp:lastPrinted>
  <dcterms:created xsi:type="dcterms:W3CDTF">2015-07-13T14:06:00Z</dcterms:created>
  <dcterms:modified xsi:type="dcterms:W3CDTF">2015-10-28T11:09:00Z</dcterms:modified>
</cp:coreProperties>
</file>