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C8" w:rsidRDefault="00AF29C8" w:rsidP="00AF29C8">
      <w:pPr>
        <w:jc w:val="both"/>
      </w:pPr>
      <w:bookmarkStart w:id="0" w:name="_GoBack"/>
      <w:bookmarkEnd w:id="0"/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82540D">
        <w:t>Приложение</w:t>
      </w:r>
      <w:r>
        <w:t xml:space="preserve"> №</w:t>
      </w:r>
      <w:r w:rsidR="00B75B8E">
        <w:t xml:space="preserve"> </w:t>
      </w:r>
      <w:r>
        <w:t>3</w:t>
      </w:r>
      <w:r>
        <w:tab/>
      </w:r>
      <w:r>
        <w:tab/>
      </w:r>
      <w:r>
        <w:tab/>
      </w:r>
      <w:r>
        <w:tab/>
        <w:t xml:space="preserve">                                                                к протоколу №___ 2 от «____» ____________ 201__г.</w:t>
      </w:r>
    </w:p>
    <w:p w:rsidR="00AF29C8" w:rsidRDefault="00AF29C8" w:rsidP="00AF29C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собрания </w:t>
      </w:r>
      <w:r w:rsidRPr="0082540D">
        <w:t>собственников</w:t>
      </w:r>
      <w:r>
        <w:t xml:space="preserve"> м</w:t>
      </w:r>
      <w:r w:rsidRPr="0082540D">
        <w:t>ногоквартирного дома</w:t>
      </w:r>
    </w:p>
    <w:p w:rsidR="00AF29C8" w:rsidRPr="00AF29C8" w:rsidRDefault="00AF29C8" w:rsidP="00AF29C8">
      <w:pPr>
        <w:pStyle w:val="a3"/>
      </w:pPr>
    </w:p>
    <w:p w:rsidR="00AF29C8" w:rsidRDefault="00AF29C8" w:rsidP="00AF29C8">
      <w:pPr>
        <w:jc w:val="center"/>
        <w:rPr>
          <w:b/>
          <w:bCs/>
          <w:sz w:val="26"/>
          <w:szCs w:val="26"/>
        </w:rPr>
      </w:pPr>
    </w:p>
    <w:p w:rsidR="00AF29C8" w:rsidRDefault="00AF29C8" w:rsidP="00AF29C8">
      <w:pPr>
        <w:jc w:val="center"/>
        <w:rPr>
          <w:b/>
          <w:bCs/>
          <w:sz w:val="26"/>
          <w:szCs w:val="26"/>
        </w:rPr>
      </w:pPr>
    </w:p>
    <w:p w:rsidR="00AF29C8" w:rsidRDefault="00AF29C8" w:rsidP="00AF29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ПРОВЕДЕНИИ ОБЩЕГО СОБРАНИЯ СОБСТВЕННИКОВ</w:t>
      </w:r>
      <w:r>
        <w:rPr>
          <w:b/>
          <w:bCs/>
          <w:sz w:val="26"/>
          <w:szCs w:val="26"/>
        </w:rPr>
        <w:br/>
        <w:t>ПОМЕЩЕНИЙ В МНОГОКВАРТИРНОМ ДОМЕ, РАСПОЛОЖЕННОМ</w:t>
      </w:r>
      <w:r>
        <w:rPr>
          <w:b/>
          <w:bCs/>
          <w:sz w:val="26"/>
          <w:szCs w:val="26"/>
        </w:rPr>
        <w:br/>
        <w:t>ПО АДРЕСУ:</w:t>
      </w:r>
    </w:p>
    <w:p w:rsidR="00AF29C8" w:rsidRDefault="00AF29C8" w:rsidP="00AF29C8">
      <w:pPr>
        <w:ind w:left="567" w:right="567"/>
        <w:jc w:val="center"/>
        <w:rPr>
          <w:b/>
          <w:bCs/>
          <w:sz w:val="26"/>
          <w:szCs w:val="26"/>
        </w:rPr>
      </w:pPr>
    </w:p>
    <w:p w:rsidR="00AF29C8" w:rsidRDefault="00AF29C8" w:rsidP="00AF29C8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AF29C8" w:rsidRDefault="00AF29C8" w:rsidP="00AF29C8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Сообщаем Вам, что по инициативе  </w:t>
      </w:r>
    </w:p>
    <w:p w:rsidR="00AF29C8" w:rsidRDefault="00AF29C8" w:rsidP="00AF29C8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AF29C8" w:rsidRDefault="00AF29C8" w:rsidP="00AF29C8">
      <w:pPr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Ф.И.О. собственника(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помещений в многоквартирном доме и номера их </w:t>
      </w:r>
      <w:proofErr w:type="gramStart"/>
      <w:r>
        <w:rPr>
          <w:sz w:val="24"/>
          <w:szCs w:val="24"/>
        </w:rPr>
        <w:t xml:space="preserve">помещений)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инициаторов</w:t>
      </w:r>
      <w:proofErr w:type="gramEnd"/>
      <w:r>
        <w:rPr>
          <w:sz w:val="24"/>
          <w:szCs w:val="24"/>
        </w:rPr>
        <w:t xml:space="preserve"> общего собрания будет проводиться общее собрание собственников помещений в многоквартирном доме, расположенном по адресу:  </w:t>
      </w:r>
    </w:p>
    <w:p w:rsidR="00AF29C8" w:rsidRDefault="00AF29C8" w:rsidP="00AF29C8">
      <w:pPr>
        <w:pBdr>
          <w:top w:val="single" w:sz="4" w:space="1" w:color="auto"/>
        </w:pBdr>
        <w:ind w:left="677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1021"/>
        <w:gridCol w:w="3402"/>
      </w:tblGrid>
      <w:tr w:rsidR="00AF29C8" w:rsidTr="004214A3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</w:p>
        </w:tc>
      </w:tr>
    </w:tbl>
    <w:p w:rsidR="00AF29C8" w:rsidRDefault="00AF29C8" w:rsidP="00AF29C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голосования (указать форму общего </w:t>
      </w:r>
      <w:proofErr w:type="gramStart"/>
      <w:r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</w:t>
      </w:r>
      <w:proofErr w:type="gramEnd"/>
      <w:r>
        <w:rPr>
          <w:sz w:val="24"/>
          <w:szCs w:val="24"/>
        </w:rPr>
        <w:t xml:space="preserve"> форма или заочное голосование).</w:t>
      </w:r>
    </w:p>
    <w:p w:rsidR="00AF29C8" w:rsidRDefault="00AF29C8" w:rsidP="00AF29C8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Следующая информация указывается в случае проведения общего собрания в очной форме:</w:t>
      </w:r>
    </w:p>
    <w:p w:rsidR="00AF29C8" w:rsidRDefault="00AF29C8" w:rsidP="00AF29C8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общего </w:t>
      </w:r>
      <w:proofErr w:type="gramStart"/>
      <w:r>
        <w:rPr>
          <w:sz w:val="24"/>
          <w:szCs w:val="24"/>
        </w:rPr>
        <w:t xml:space="preserve">собрания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AF29C8" w:rsidRDefault="00AF29C8" w:rsidP="00AF29C8">
      <w:pPr>
        <w:pBdr>
          <w:top w:val="single" w:sz="4" w:space="1" w:color="auto"/>
        </w:pBdr>
        <w:ind w:left="4224" w:right="1474"/>
        <w:rPr>
          <w:sz w:val="2"/>
          <w:szCs w:val="2"/>
        </w:rPr>
      </w:pPr>
    </w:p>
    <w:p w:rsidR="00AF29C8" w:rsidRDefault="00AF29C8" w:rsidP="00AF29C8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общего </w:t>
      </w:r>
      <w:proofErr w:type="gramStart"/>
      <w:r>
        <w:rPr>
          <w:sz w:val="24"/>
          <w:szCs w:val="24"/>
        </w:rPr>
        <w:t xml:space="preserve">собрания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AF29C8" w:rsidRDefault="00AF29C8" w:rsidP="00AF29C8">
      <w:pPr>
        <w:pBdr>
          <w:top w:val="single" w:sz="4" w:space="1" w:color="auto"/>
        </w:pBdr>
        <w:ind w:left="4394" w:right="1474"/>
        <w:rPr>
          <w:sz w:val="2"/>
          <w:szCs w:val="2"/>
        </w:rPr>
      </w:pPr>
    </w:p>
    <w:p w:rsidR="00AF29C8" w:rsidRDefault="00AF29C8" w:rsidP="00AF29C8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общего </w:t>
      </w:r>
      <w:proofErr w:type="gramStart"/>
      <w:r>
        <w:rPr>
          <w:sz w:val="24"/>
          <w:szCs w:val="24"/>
        </w:rPr>
        <w:t xml:space="preserve">собрания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AF29C8" w:rsidRDefault="00AF29C8" w:rsidP="00AF29C8">
      <w:pPr>
        <w:pBdr>
          <w:top w:val="single" w:sz="4" w:space="1" w:color="auto"/>
        </w:pBdr>
        <w:spacing w:after="240"/>
        <w:ind w:left="4394" w:right="1474"/>
        <w:rPr>
          <w:sz w:val="2"/>
          <w:szCs w:val="2"/>
        </w:rPr>
      </w:pPr>
    </w:p>
    <w:p w:rsidR="00AF29C8" w:rsidRDefault="00AF29C8" w:rsidP="00AF29C8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Следующая информация указывается в случае проведения общего собрания в форме заочного голосования:</w:t>
      </w:r>
    </w:p>
    <w:p w:rsidR="00AF29C8" w:rsidRDefault="00AF29C8" w:rsidP="00AF29C8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</w:t>
      </w:r>
      <w:proofErr w:type="gramStart"/>
      <w:r>
        <w:rPr>
          <w:sz w:val="24"/>
          <w:szCs w:val="24"/>
        </w:rPr>
        <w:t>бланка </w:t>
      </w:r>
      <w:r>
        <w:rPr>
          <w:rStyle w:val="a7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 xml:space="preserve"> для</w:t>
      </w:r>
      <w:proofErr w:type="gramEnd"/>
      <w:r>
        <w:rPr>
          <w:sz w:val="24"/>
          <w:szCs w:val="24"/>
        </w:rPr>
        <w:t xml:space="preserve"> голосования, приложенного к настоящему сообщению.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70"/>
        <w:gridCol w:w="397"/>
        <w:gridCol w:w="255"/>
        <w:gridCol w:w="2381"/>
        <w:gridCol w:w="397"/>
        <w:gridCol w:w="397"/>
        <w:gridCol w:w="340"/>
      </w:tblGrid>
      <w:tr w:rsidR="00AF29C8" w:rsidTr="004214A3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 для голосования необходимо заполнить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F29C8" w:rsidRDefault="00AF29C8" w:rsidP="00AF29C8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737"/>
        <w:gridCol w:w="821"/>
        <w:gridCol w:w="227"/>
        <w:gridCol w:w="737"/>
        <w:gridCol w:w="255"/>
        <w:gridCol w:w="340"/>
        <w:gridCol w:w="397"/>
        <w:gridCol w:w="5557"/>
      </w:tblGrid>
      <w:tr w:rsidR="00AF29C8" w:rsidTr="004214A3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часов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9C8" w:rsidRDefault="00AF29C8" w:rsidP="004214A3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9C8" w:rsidRDefault="00AF29C8" w:rsidP="004214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заканчивается прием заполненных бланков для</w:t>
            </w:r>
          </w:p>
        </w:tc>
      </w:tr>
    </w:tbl>
    <w:p w:rsidR="00AF29C8" w:rsidRDefault="00AF29C8" w:rsidP="00AF29C8">
      <w:pPr>
        <w:rPr>
          <w:sz w:val="24"/>
          <w:szCs w:val="24"/>
        </w:rPr>
      </w:pPr>
      <w:r>
        <w:rPr>
          <w:sz w:val="24"/>
          <w:szCs w:val="24"/>
        </w:rPr>
        <w:t>голосования и будет произведен подсчет голосов.</w:t>
      </w:r>
    </w:p>
    <w:p w:rsidR="00AF29C8" w:rsidRDefault="00AF29C8" w:rsidP="00AF29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Вас принять участие в проводимом общем собрании собственников помещений в многоквартирном доме, расположенном по адресу:  </w:t>
      </w:r>
    </w:p>
    <w:p w:rsidR="00AF29C8" w:rsidRDefault="00AF29C8" w:rsidP="00AF29C8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AF29C8" w:rsidRDefault="00AF29C8" w:rsidP="00AF29C8">
      <w:pPr>
        <w:jc w:val="both"/>
        <w:rPr>
          <w:sz w:val="24"/>
          <w:szCs w:val="24"/>
        </w:rPr>
      </w:pPr>
      <w:r>
        <w:rPr>
          <w:sz w:val="24"/>
          <w:szCs w:val="24"/>
        </w:rPr>
        <w:t>и передать Ваше решение по поставленным на голосовании вопросам по адресу:</w:t>
      </w:r>
    </w:p>
    <w:p w:rsidR="00AF29C8" w:rsidRDefault="00AF29C8" w:rsidP="00AF29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F29C8" w:rsidRDefault="00AF29C8" w:rsidP="00AF29C8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F29C8" w:rsidRDefault="00AF29C8" w:rsidP="00AF29C8">
      <w:pPr>
        <w:ind w:left="567"/>
        <w:rPr>
          <w:sz w:val="24"/>
          <w:szCs w:val="24"/>
        </w:rPr>
      </w:pPr>
      <w:r>
        <w:rPr>
          <w:sz w:val="24"/>
          <w:szCs w:val="24"/>
        </w:rPr>
        <w:t>Повестка дня общего собрания:</w:t>
      </w: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;</w:t>
      </w:r>
    </w:p>
    <w:p w:rsidR="00AF29C8" w:rsidRDefault="00AF29C8" w:rsidP="00AF29C8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>;</w:t>
      </w:r>
    </w:p>
    <w:p w:rsidR="00AF29C8" w:rsidRDefault="00AF29C8" w:rsidP="00AF29C8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  <w:t>;</w:t>
      </w:r>
    </w:p>
    <w:p w:rsidR="00AF29C8" w:rsidRDefault="00AF29C8" w:rsidP="00AF29C8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ab/>
        <w:t>.</w:t>
      </w:r>
    </w:p>
    <w:p w:rsidR="00AF29C8" w:rsidRDefault="00AF29C8" w:rsidP="00AF29C8">
      <w:pPr>
        <w:pBdr>
          <w:top w:val="single" w:sz="4" w:space="1" w:color="auto"/>
        </w:pBdr>
        <w:spacing w:after="240"/>
        <w:ind w:left="851" w:right="113"/>
        <w:rPr>
          <w:sz w:val="2"/>
          <w:szCs w:val="2"/>
        </w:rPr>
      </w:pPr>
    </w:p>
    <w:p w:rsidR="00AF29C8" w:rsidRDefault="00AF29C8" w:rsidP="00AF29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 </w:t>
      </w:r>
    </w:p>
    <w:p w:rsidR="00AF29C8" w:rsidRDefault="00AF29C8" w:rsidP="00AF29C8">
      <w:pPr>
        <w:pBdr>
          <w:top w:val="single" w:sz="4" w:space="1" w:color="auto"/>
        </w:pBdr>
        <w:ind w:left="7626"/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</w:p>
    <w:p w:rsidR="00AF29C8" w:rsidRDefault="00AF29C8" w:rsidP="00AF29C8">
      <w:pPr>
        <w:pBdr>
          <w:top w:val="single" w:sz="4" w:space="1" w:color="auto"/>
        </w:pBdr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</w:p>
    <w:p w:rsidR="00AF29C8" w:rsidRDefault="00AF29C8" w:rsidP="00AF29C8">
      <w:pPr>
        <w:pBdr>
          <w:top w:val="single" w:sz="4" w:space="1" w:color="auto"/>
        </w:pBdr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</w:p>
    <w:p w:rsidR="00AF29C8" w:rsidRDefault="00AF29C8" w:rsidP="00AF29C8">
      <w:pPr>
        <w:pBdr>
          <w:top w:val="single" w:sz="4" w:space="1" w:color="auto"/>
        </w:pBdr>
        <w:rPr>
          <w:sz w:val="2"/>
          <w:szCs w:val="2"/>
        </w:rPr>
      </w:pPr>
    </w:p>
    <w:p w:rsidR="00AF29C8" w:rsidRDefault="00AF29C8" w:rsidP="00AF29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F29C8" w:rsidRDefault="00AF29C8" w:rsidP="00AF29C8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F29C8" w:rsidRDefault="00AF29C8" w:rsidP="00AF29C8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:rsidR="00AF29C8" w:rsidRDefault="00AF29C8" w:rsidP="00AF29C8">
      <w:pPr>
        <w:ind w:left="567"/>
        <w:rPr>
          <w:sz w:val="24"/>
          <w:szCs w:val="24"/>
        </w:rPr>
      </w:pPr>
      <w:r>
        <w:rPr>
          <w:sz w:val="24"/>
          <w:szCs w:val="24"/>
        </w:rPr>
        <w:t>Инициатор (инициативная группа):</w:t>
      </w: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AF29C8" w:rsidRDefault="00AF29C8" w:rsidP="00AF29C8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AF29C8" w:rsidRDefault="00AF29C8" w:rsidP="00AF29C8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AF29C8" w:rsidRDefault="00AF29C8" w:rsidP="00AF29C8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AF29C8" w:rsidRDefault="00AF29C8" w:rsidP="00AF29C8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AF29C8" w:rsidRDefault="00AF29C8" w:rsidP="00AF29C8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AF29C8" w:rsidRDefault="00AF29C8" w:rsidP="00AF29C8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собственности).</w:t>
      </w:r>
    </w:p>
    <w:p w:rsidR="008F48AF" w:rsidRDefault="00123A77"/>
    <w:sectPr w:rsidR="008F48AF">
      <w:headerReference w:type="default" r:id="rId6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77" w:rsidRDefault="00123A77" w:rsidP="00AF29C8">
      <w:r>
        <w:separator/>
      </w:r>
    </w:p>
  </w:endnote>
  <w:endnote w:type="continuationSeparator" w:id="0">
    <w:p w:rsidR="00123A77" w:rsidRDefault="00123A77" w:rsidP="00A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77" w:rsidRDefault="00123A77" w:rsidP="00AF29C8">
      <w:r>
        <w:separator/>
      </w:r>
    </w:p>
  </w:footnote>
  <w:footnote w:type="continuationSeparator" w:id="0">
    <w:p w:rsidR="00123A77" w:rsidRDefault="00123A77" w:rsidP="00AF29C8">
      <w:r>
        <w:continuationSeparator/>
      </w:r>
    </w:p>
  </w:footnote>
  <w:footnote w:id="1">
    <w:p w:rsidR="00AF29C8" w:rsidRDefault="00AF29C8" w:rsidP="00AF29C8">
      <w:pPr>
        <w:pStyle w:val="a5"/>
        <w:ind w:firstLine="567"/>
      </w:pPr>
      <w:r>
        <w:rPr>
          <w:rStyle w:val="a7"/>
        </w:rPr>
        <w:t>*</w:t>
      </w:r>
      <w:r>
        <w:t> Примерная форма бланка для голосования приведена в Приложении № 4 к настоящим Рекомендациям.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C8" w:rsidRDefault="00AF29C8" w:rsidP="00AF29C8">
    <w:pPr>
      <w:jc w:val="both"/>
    </w:pPr>
    <w:r>
      <w:t xml:space="preserve">                   </w:t>
    </w:r>
    <w:r>
      <w:tab/>
    </w:r>
    <w:r>
      <w:tab/>
    </w:r>
    <w:r>
      <w:tab/>
    </w:r>
    <w:r>
      <w:tab/>
    </w:r>
    <w:r>
      <w:tab/>
    </w:r>
    <w:r>
      <w:tab/>
    </w:r>
  </w:p>
  <w:p w:rsidR="003A51B0" w:rsidRPr="00AF29C8" w:rsidRDefault="003A51B0" w:rsidP="00AF2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5"/>
    <w:rsid w:val="00123A77"/>
    <w:rsid w:val="003314FD"/>
    <w:rsid w:val="00390845"/>
    <w:rsid w:val="003A51B0"/>
    <w:rsid w:val="00AF29C8"/>
    <w:rsid w:val="00B75B8E"/>
    <w:rsid w:val="00C21F02"/>
    <w:rsid w:val="00C43DDB"/>
    <w:rsid w:val="00CD00B4"/>
    <w:rsid w:val="00E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4F929-B1EB-4BD8-A887-4141C44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9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9C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F29C8"/>
  </w:style>
  <w:style w:type="character" w:customStyle="1" w:styleId="a6">
    <w:name w:val="Текст сноски Знак"/>
    <w:basedOn w:val="a0"/>
    <w:link w:val="a5"/>
    <w:uiPriority w:val="99"/>
    <w:rsid w:val="00AF29C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AF29C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F2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9C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Долгова Ксения Александровна</cp:lastModifiedBy>
  <cp:revision>2</cp:revision>
  <dcterms:created xsi:type="dcterms:W3CDTF">2016-06-15T14:04:00Z</dcterms:created>
  <dcterms:modified xsi:type="dcterms:W3CDTF">2016-06-15T14:04:00Z</dcterms:modified>
</cp:coreProperties>
</file>